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D41FA" w14:textId="77777777" w:rsidR="005B6244" w:rsidRDefault="005B6244" w:rsidP="005C0F4D">
      <w:pPr>
        <w:ind w:left="708" w:hanging="708"/>
        <w:jc w:val="center"/>
        <w:rPr>
          <w:b/>
          <w:u w:val="single"/>
        </w:rPr>
      </w:pPr>
    </w:p>
    <w:p w14:paraId="1153FF51" w14:textId="2B3AC857" w:rsidR="000625FB" w:rsidRPr="000625FB" w:rsidRDefault="0084038E" w:rsidP="00FD76B2">
      <w:pPr>
        <w:jc w:val="center"/>
        <w:rPr>
          <w:b/>
        </w:rPr>
      </w:pPr>
      <w:r>
        <w:rPr>
          <w:b/>
        </w:rPr>
        <w:t>ANEXO II</w:t>
      </w:r>
    </w:p>
    <w:p w14:paraId="01FF5E9D" w14:textId="32B97F43" w:rsidR="001339C4" w:rsidRPr="00010DCC" w:rsidRDefault="00FD76B2" w:rsidP="00FD76B2">
      <w:pPr>
        <w:jc w:val="center"/>
        <w:rPr>
          <w:b/>
        </w:rPr>
      </w:pPr>
      <w:r w:rsidRPr="00010DCC">
        <w:rPr>
          <w:b/>
        </w:rPr>
        <w:t>MODELO DE CUENTA JUSTIFICATIVA CON APORTACIÓN DE JUSTIFICANTES DE GASTO</w:t>
      </w:r>
    </w:p>
    <w:p w14:paraId="153682F9" w14:textId="77777777" w:rsidR="00FD76B2" w:rsidRDefault="00FD76B2" w:rsidP="005C0F4D">
      <w:pPr>
        <w:ind w:left="708" w:hanging="708"/>
      </w:pPr>
      <w:r w:rsidRPr="00FD76B2">
        <w:t>La referida cuenta justificativa tendrá el siguiente alcance y contenido mínimo:</w:t>
      </w:r>
    </w:p>
    <w:p w14:paraId="674B3FF4" w14:textId="77777777" w:rsidR="00FD76B2" w:rsidRDefault="00FD76B2" w:rsidP="00FD76B2"/>
    <w:p w14:paraId="4CE16801" w14:textId="77777777" w:rsidR="00FD76B2" w:rsidRPr="00136114" w:rsidRDefault="00FD76B2" w:rsidP="00136114">
      <w:pPr>
        <w:jc w:val="center"/>
        <w:rPr>
          <w:b/>
          <w:u w:val="single"/>
        </w:rPr>
      </w:pPr>
      <w:r w:rsidRPr="00136114">
        <w:rPr>
          <w:b/>
          <w:u w:val="single"/>
        </w:rPr>
        <w:t>MEMORIA TÉCNICA DE LA ACTUACIÓN</w:t>
      </w:r>
    </w:p>
    <w:p w14:paraId="7E5FCB92" w14:textId="77777777" w:rsidR="00812691" w:rsidRDefault="00812691" w:rsidP="00812691">
      <w:pPr>
        <w:jc w:val="both"/>
      </w:pPr>
      <w:r w:rsidRPr="00384A80">
        <w:rPr>
          <w:b/>
        </w:rPr>
        <w:t>a)</w:t>
      </w:r>
      <w:r>
        <w:t xml:space="preserve"> Informe justificativo de la adecuada realización de las actuaciones suscrito, fechado y emitido por técnico titulado competente autor del proyecto definitivo o, en su defecto, el Director de Obra o, en su caso, la empresa instaladora autora de la memoria técnica final de la instalación ejecutada.</w:t>
      </w:r>
    </w:p>
    <w:p w14:paraId="3C119EBE" w14:textId="15A8D4A3" w:rsidR="00812691" w:rsidRDefault="00812691" w:rsidP="00812691">
      <w:pPr>
        <w:jc w:val="both"/>
      </w:pPr>
      <w:r>
        <w:t xml:space="preserve">En este informe se ha de justificar la correcta realización de las actuaciones, de acuerdo con las condiciones establecidas en las bases y en la concesión de la ayuda, y recoger lo realmente ejecutado y los resultados obtenidos. Deberá incluir descripción del sistema de monitorización incorporado de acuerdo con lo indicado </w:t>
      </w:r>
      <w:r w:rsidR="00CE56C7">
        <w:t xml:space="preserve">en el anexo I, apartado </w:t>
      </w:r>
      <w:proofErr w:type="gramStart"/>
      <w:r w:rsidR="00CE56C7">
        <w:t>AI.A</w:t>
      </w:r>
      <w:proofErr w:type="gramEnd"/>
      <w:r w:rsidR="00CE56C7">
        <w:t>1.C del Real Decreto 477/2021, de 29 de junio.</w:t>
      </w:r>
    </w:p>
    <w:p w14:paraId="08F22944" w14:textId="02A4576E" w:rsidR="005B6244" w:rsidRDefault="005B6244" w:rsidP="00812691">
      <w:pPr>
        <w:jc w:val="both"/>
      </w:pPr>
    </w:p>
    <w:p w14:paraId="75BACBB5" w14:textId="15A40414" w:rsidR="005B6244" w:rsidRPr="005B6244" w:rsidRDefault="005B6244" w:rsidP="00812691">
      <w:pPr>
        <w:jc w:val="both"/>
        <w:rPr>
          <w:i/>
          <w:u w:val="single"/>
        </w:rPr>
      </w:pPr>
      <w:r w:rsidRPr="005B6244">
        <w:rPr>
          <w:i/>
          <w:u w:val="single"/>
        </w:rPr>
        <w:t>NOTA:</w:t>
      </w:r>
      <w:r w:rsidR="00CA1300">
        <w:rPr>
          <w:i/>
          <w:u w:val="single"/>
        </w:rPr>
        <w:t xml:space="preserve"> Este informe s</w:t>
      </w:r>
      <w:r w:rsidR="0084038E">
        <w:rPr>
          <w:i/>
          <w:u w:val="single"/>
        </w:rPr>
        <w:t xml:space="preserve">e debe cumplimentar conforme al modelo del </w:t>
      </w:r>
      <w:r w:rsidR="0084038E" w:rsidRPr="00010DCC">
        <w:rPr>
          <w:b/>
          <w:i/>
          <w:u w:val="single"/>
        </w:rPr>
        <w:t>Anexo III</w:t>
      </w:r>
    </w:p>
    <w:p w14:paraId="3CE0442D" w14:textId="77777777" w:rsidR="005B6244" w:rsidRDefault="005B6244" w:rsidP="00812691">
      <w:pPr>
        <w:jc w:val="both"/>
      </w:pPr>
    </w:p>
    <w:p w14:paraId="0B03BEDC" w14:textId="03E09ACF" w:rsidR="00FD76B2" w:rsidRPr="00C52F8F" w:rsidRDefault="00C52F8F" w:rsidP="00FD76B2">
      <w:pPr>
        <w:rPr>
          <w:b/>
          <w:u w:val="single"/>
        </w:rPr>
      </w:pPr>
      <w:r w:rsidRPr="00C52F8F">
        <w:rPr>
          <w:b/>
          <w:u w:val="single"/>
        </w:rPr>
        <w:t>* En los casos en los que, en los apartados siguientes indica que “No aplica”, debe escribir el motivo, justificándolo.</w:t>
      </w:r>
    </w:p>
    <w:p w14:paraId="29BDBD9D" w14:textId="77777777" w:rsidR="00812691" w:rsidRDefault="00812691" w:rsidP="00812691">
      <w:pPr>
        <w:jc w:val="both"/>
      </w:pPr>
      <w:r w:rsidRPr="00384A80">
        <w:rPr>
          <w:b/>
        </w:rPr>
        <w:t>b)</w:t>
      </w:r>
      <w:r>
        <w:t xml:space="preserve"> Justificación documental de la correcta ejecución de la actuación «ex post» que se requiere para cada programa de incentivos (según el tipo de actuación ejecutada, en su caso y cuando sea preceptivo):</w:t>
      </w:r>
    </w:p>
    <w:p w14:paraId="6F1FF2A5" w14:textId="77777777" w:rsidR="00D563E4" w:rsidRPr="008F26C0" w:rsidRDefault="00D563E4" w:rsidP="00812691">
      <w:pPr>
        <w:jc w:val="both"/>
        <w:rPr>
          <w:rFonts w:cstheme="minorHAnsi"/>
        </w:rPr>
      </w:pPr>
    </w:p>
    <w:p w14:paraId="37AC9024" w14:textId="3840842B" w:rsidR="00812691" w:rsidRDefault="00812691" w:rsidP="00D563E4">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Certificado final de obra suscrito por el director de obra y director de ejecución de la obra, en caso de que sea preceptivo.</w:t>
      </w:r>
    </w:p>
    <w:p w14:paraId="1E1B3426" w14:textId="77777777" w:rsidR="00B409F1" w:rsidRDefault="00B409F1" w:rsidP="00B409F1">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B409F1" w14:paraId="3E9632E5" w14:textId="77777777" w:rsidTr="00B409F1">
        <w:tc>
          <w:tcPr>
            <w:tcW w:w="4247" w:type="dxa"/>
          </w:tcPr>
          <w:p w14:paraId="7D078B14" w14:textId="3A5A1D57" w:rsidR="00B409F1" w:rsidRDefault="00B409F1" w:rsidP="00C904A0">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208023868"/>
            <w:placeholder>
              <w:docPart w:val="DefaultPlaceholder_-1854013439"/>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256F6C30" w14:textId="5FA31A37" w:rsidR="00B409F1" w:rsidRDefault="00B409F1" w:rsidP="00C904A0">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1AB206C8" w14:textId="77777777" w:rsidR="00C904A0" w:rsidRDefault="00C904A0" w:rsidP="00C904A0">
      <w:pPr>
        <w:pStyle w:val="Prrafodelista"/>
        <w:ind w:left="1428" w:firstLine="0"/>
        <w:rPr>
          <w:rFonts w:asciiTheme="minorHAnsi" w:hAnsiTheme="minorHAnsi" w:cstheme="minorHAnsi"/>
          <w:sz w:val="22"/>
          <w:szCs w:val="22"/>
        </w:rPr>
      </w:pPr>
    </w:p>
    <w:p w14:paraId="722273A4" w14:textId="1FC6AE22" w:rsidR="00812691" w:rsidRDefault="00812691" w:rsidP="00D563E4">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Documentación justificativa que acredite que cuentan con las preceptivas licencias y autorizaciones administrativas en el caso de que la actuación lo requiera.</w:t>
      </w:r>
    </w:p>
    <w:p w14:paraId="24131430" w14:textId="77777777" w:rsidR="007740D0" w:rsidRDefault="007740D0" w:rsidP="007740D0">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7740D0" w14:paraId="1EE537B4" w14:textId="77777777" w:rsidTr="00A12C48">
        <w:tc>
          <w:tcPr>
            <w:tcW w:w="4247" w:type="dxa"/>
          </w:tcPr>
          <w:p w14:paraId="0356E108" w14:textId="77777777" w:rsidR="007740D0" w:rsidRDefault="007740D0"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171611794"/>
            <w:placeholder>
              <w:docPart w:val="2E80BFE367024177B14DFD0DEDA9A3A7"/>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3703912D" w14:textId="77777777" w:rsidR="007740D0" w:rsidRDefault="007740D0"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2B84DBA5" w14:textId="77777777" w:rsidR="007740D0" w:rsidRPr="008F26C0" w:rsidRDefault="007740D0" w:rsidP="007740D0">
      <w:pPr>
        <w:pStyle w:val="Prrafodelista"/>
        <w:ind w:left="1428" w:firstLine="0"/>
        <w:rPr>
          <w:rFonts w:asciiTheme="minorHAnsi" w:hAnsiTheme="minorHAnsi" w:cstheme="minorHAnsi"/>
          <w:sz w:val="22"/>
          <w:szCs w:val="22"/>
        </w:rPr>
      </w:pPr>
    </w:p>
    <w:p w14:paraId="2EBB4E1E" w14:textId="2416A8C6" w:rsidR="00D563E4" w:rsidRDefault="00D563E4" w:rsidP="00D563E4">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Adicionalmente, para todos los programas, se adjuntará copia del proyecto o memoria técnica de diseño (según proceda para la tipología de actuación) que se haya aportado al órgano competente de la comunidad autónoma para la obtención de la autorización de explotación o acta de puesta en servicio y/o Certificado de Instalación Eléctrica (CIE) y/o certificado de la instalación térmica.</w:t>
      </w:r>
      <w:r w:rsidR="00FA55CA">
        <w:rPr>
          <w:rFonts w:asciiTheme="minorHAnsi" w:hAnsiTheme="minorHAnsi" w:cstheme="minorHAnsi"/>
          <w:sz w:val="22"/>
          <w:szCs w:val="22"/>
        </w:rPr>
        <w:t xml:space="preserve"> </w:t>
      </w:r>
      <w:r w:rsidR="00FA55CA" w:rsidRPr="00FA55CA">
        <w:rPr>
          <w:rFonts w:asciiTheme="minorHAnsi" w:hAnsiTheme="minorHAnsi" w:cstheme="minorHAnsi"/>
          <w:b/>
          <w:sz w:val="22"/>
          <w:szCs w:val="22"/>
          <w:u w:val="single"/>
        </w:rPr>
        <w:t>Corresponde al Modelo C0001 del Gobierno de Aragón, en el caso de instalaciones eléctricas. Y al modelo C0009 en el caso de instalaciones térmicas.</w:t>
      </w:r>
    </w:p>
    <w:p w14:paraId="1EE368F0" w14:textId="77777777" w:rsidR="007740D0" w:rsidRDefault="007740D0" w:rsidP="007740D0">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7740D0" w14:paraId="61103DF5" w14:textId="77777777" w:rsidTr="00A12C48">
        <w:tc>
          <w:tcPr>
            <w:tcW w:w="4247" w:type="dxa"/>
          </w:tcPr>
          <w:p w14:paraId="14425E5A" w14:textId="77777777" w:rsidR="007740D0" w:rsidRDefault="007740D0"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75748346"/>
            <w:placeholder>
              <w:docPart w:val="C5ED9BEA483A441488B99F89797A8827"/>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512A5BCA" w14:textId="77777777" w:rsidR="007740D0" w:rsidRDefault="007740D0"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3BA9D78A" w14:textId="77777777" w:rsidR="007740D0" w:rsidRPr="008F26C0" w:rsidRDefault="007740D0" w:rsidP="007740D0">
      <w:pPr>
        <w:pStyle w:val="Prrafodelista"/>
        <w:ind w:left="1428" w:firstLine="0"/>
        <w:rPr>
          <w:rFonts w:asciiTheme="minorHAnsi" w:hAnsiTheme="minorHAnsi" w:cstheme="minorHAnsi"/>
          <w:sz w:val="22"/>
          <w:szCs w:val="22"/>
        </w:rPr>
      </w:pPr>
    </w:p>
    <w:p w14:paraId="62B0B255" w14:textId="7FF350EF" w:rsidR="00D563E4" w:rsidRDefault="00D563E4" w:rsidP="00D563E4">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Si fuera el caso, para la correcta acreditación del cumplimiento de la valorización del 70 % de los residuos de construcción y demolición generados en las obras civiles realizadas, se presentará una memoria resumen donde se recoja la cantidad total de residuo generado, clasificados por códigos LER, y los certificados de los gestores de destino, donde se indique el porcentaje de valorización alcanzado. Los residuos peligrosos no valorizables no se tendrán en cuenta para consecución de este objetivo</w:t>
      </w:r>
      <w:r w:rsidR="007740D0">
        <w:rPr>
          <w:rFonts w:asciiTheme="minorHAnsi" w:hAnsiTheme="minorHAnsi" w:cstheme="minorHAnsi"/>
          <w:sz w:val="22"/>
          <w:szCs w:val="22"/>
        </w:rPr>
        <w:t>.</w:t>
      </w:r>
    </w:p>
    <w:p w14:paraId="274AE9AD" w14:textId="77777777" w:rsidR="007740D0" w:rsidRDefault="007740D0" w:rsidP="007740D0">
      <w:pPr>
        <w:pStyle w:val="Prrafodelista"/>
        <w:ind w:left="1428" w:firstLine="0"/>
        <w:rPr>
          <w:rFonts w:asciiTheme="minorHAnsi" w:hAnsiTheme="minorHAnsi" w:cstheme="minorHAnsi"/>
          <w:sz w:val="22"/>
          <w:szCs w:val="22"/>
        </w:rPr>
      </w:pPr>
    </w:p>
    <w:tbl>
      <w:tblPr>
        <w:tblStyle w:val="Tablaconcuadrcula"/>
        <w:tblW w:w="0" w:type="auto"/>
        <w:tblInd w:w="1413" w:type="dxa"/>
        <w:tblLook w:val="04A0" w:firstRow="1" w:lastRow="0" w:firstColumn="1" w:lastColumn="0" w:noHBand="0" w:noVBand="1"/>
      </w:tblPr>
      <w:tblGrid>
        <w:gridCol w:w="3558"/>
        <w:gridCol w:w="3508"/>
      </w:tblGrid>
      <w:tr w:rsidR="007740D0" w14:paraId="7487252D" w14:textId="77777777" w:rsidTr="00010DCC">
        <w:tc>
          <w:tcPr>
            <w:tcW w:w="3558" w:type="dxa"/>
          </w:tcPr>
          <w:p w14:paraId="4F043956" w14:textId="77777777" w:rsidR="007740D0" w:rsidRDefault="007740D0"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036419714"/>
            <w:placeholder>
              <w:docPart w:val="00590C9BB27E4CD080259EBECD210B4C"/>
            </w:placeholder>
            <w:showingPlcHdr/>
            <w:comboBox>
              <w:listItem w:value="Elija un elemento."/>
              <w:listItem w:displayText="SI" w:value="SI"/>
              <w:listItem w:displayText="NO" w:value="NO"/>
              <w:listItem w:displayText="NO APLICA (JUSTIFICAR)" w:value="NO APLICA (JUSTIFICAR)"/>
            </w:comboBox>
          </w:sdtPr>
          <w:sdtEndPr/>
          <w:sdtContent>
            <w:tc>
              <w:tcPr>
                <w:tcW w:w="3508" w:type="dxa"/>
              </w:tcPr>
              <w:p w14:paraId="70186FD5" w14:textId="77777777" w:rsidR="007740D0" w:rsidRDefault="007740D0"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70F77A57" w14:textId="77777777" w:rsidR="007740D0" w:rsidRPr="008F26C0" w:rsidRDefault="007740D0" w:rsidP="007740D0">
      <w:pPr>
        <w:pStyle w:val="Prrafodelista"/>
        <w:ind w:left="1428" w:firstLine="0"/>
        <w:rPr>
          <w:rFonts w:asciiTheme="minorHAnsi" w:hAnsiTheme="minorHAnsi" w:cstheme="minorHAnsi"/>
          <w:sz w:val="22"/>
          <w:szCs w:val="22"/>
        </w:rPr>
      </w:pPr>
    </w:p>
    <w:p w14:paraId="2FB65420" w14:textId="3E4F1A6F" w:rsidR="00D563E4" w:rsidRDefault="00D563E4" w:rsidP="00D563E4">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 xml:space="preserve">Para las actuaciones que superen los 100 kW de potencia nominal, documentación actualizada que refleje o confirme, para la actuación finalmente llevada a cabo, lo solicitado en el apartado </w:t>
      </w:r>
      <w:proofErr w:type="spellStart"/>
      <w:proofErr w:type="gramStart"/>
      <w:r w:rsidRPr="008F26C0">
        <w:rPr>
          <w:rFonts w:asciiTheme="minorHAnsi" w:hAnsiTheme="minorHAnsi" w:cstheme="minorHAnsi"/>
          <w:sz w:val="22"/>
          <w:szCs w:val="22"/>
        </w:rPr>
        <w:t>AII.A.e</w:t>
      </w:r>
      <w:proofErr w:type="spellEnd"/>
      <w:proofErr w:type="gramEnd"/>
      <w:r w:rsidRPr="008F26C0">
        <w:rPr>
          <w:rFonts w:asciiTheme="minorHAnsi" w:hAnsiTheme="minorHAnsi" w:cstheme="minorHAnsi"/>
          <w:sz w:val="22"/>
          <w:szCs w:val="22"/>
        </w:rPr>
        <w:t>)</w:t>
      </w:r>
      <w:r w:rsidR="008F26C0">
        <w:rPr>
          <w:rFonts w:asciiTheme="minorHAnsi" w:hAnsiTheme="minorHAnsi" w:cstheme="minorHAnsi"/>
          <w:sz w:val="22"/>
          <w:szCs w:val="22"/>
        </w:rPr>
        <w:t xml:space="preserve"> del Real Decreto 477/2021, de 29 de junio,</w:t>
      </w:r>
      <w:r w:rsidRPr="008F26C0">
        <w:rPr>
          <w:rFonts w:asciiTheme="minorHAnsi" w:hAnsiTheme="minorHAnsi" w:cstheme="minorHAnsi"/>
          <w:sz w:val="22"/>
          <w:szCs w:val="22"/>
        </w:rPr>
        <w:t xml:space="preserve"> en relación con el origen de los componentes y sus características, el impacto del proyecto y el principio de no causar daño significativo. </w:t>
      </w:r>
    </w:p>
    <w:p w14:paraId="7BB5DA61" w14:textId="77777777" w:rsidR="001C0AAA" w:rsidRDefault="001C0AAA" w:rsidP="001C0AAA">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1C0AAA" w14:paraId="247BDCA6" w14:textId="77777777" w:rsidTr="00A12C48">
        <w:tc>
          <w:tcPr>
            <w:tcW w:w="4247" w:type="dxa"/>
          </w:tcPr>
          <w:p w14:paraId="069EF9F4" w14:textId="77777777" w:rsidR="001C0AAA" w:rsidRDefault="001C0AAA"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199001428"/>
            <w:placeholder>
              <w:docPart w:val="F4C8FD20E8F54FF9A160DF2F44481758"/>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1BE7BE4A" w14:textId="77777777" w:rsidR="001C0AAA" w:rsidRDefault="001C0AAA"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7F3A8DAE" w14:textId="77777777" w:rsidR="001C0AAA" w:rsidRPr="001C0AAA" w:rsidRDefault="001C0AAA" w:rsidP="001C0AAA">
      <w:pPr>
        <w:rPr>
          <w:rFonts w:cstheme="minorHAnsi"/>
        </w:rPr>
      </w:pPr>
    </w:p>
    <w:p w14:paraId="00C62306" w14:textId="1BFDDEF8" w:rsidR="00B5539A" w:rsidRDefault="00B5539A" w:rsidP="00B5539A">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 xml:space="preserve">Los proyectos que hayan declarado ser de autoconsumo colectivo o llevarse a cabo en un edificio plurifamiliar, deberán aportar justificación, aportando bien el acuerdo firmado por todos los participantes que recoja los criterios de </w:t>
      </w:r>
      <w:r w:rsidRPr="008F26C0">
        <w:rPr>
          <w:rFonts w:asciiTheme="minorHAnsi" w:hAnsiTheme="minorHAnsi" w:cstheme="minorHAnsi"/>
          <w:sz w:val="22"/>
          <w:szCs w:val="22"/>
        </w:rPr>
        <w:lastRenderedPageBreak/>
        <w:t>reparto, bien el acuerdo de la comunidad de propietarios, bien la justificación de su inclusión en el registro administrativo de autoconsumo que indique este tipo de autoconsumo.</w:t>
      </w:r>
    </w:p>
    <w:p w14:paraId="755F8284" w14:textId="6C1F0B85" w:rsidR="005F65C6" w:rsidRDefault="005F65C6" w:rsidP="005F65C6">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5F65C6" w14:paraId="0E7778C7" w14:textId="77777777" w:rsidTr="00A12C48">
        <w:tc>
          <w:tcPr>
            <w:tcW w:w="4247" w:type="dxa"/>
          </w:tcPr>
          <w:p w14:paraId="23559C3E" w14:textId="77777777" w:rsidR="005F65C6" w:rsidRDefault="005F65C6"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241718934"/>
            <w:placeholder>
              <w:docPart w:val="6D41410FA6AA4A12A047A2F9A2E804B5"/>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2657B996" w14:textId="77777777" w:rsidR="005F65C6" w:rsidRDefault="005F65C6"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7E09DA09" w14:textId="77777777" w:rsidR="005F65C6" w:rsidRPr="008F26C0" w:rsidRDefault="005F65C6" w:rsidP="005F65C6">
      <w:pPr>
        <w:pStyle w:val="Prrafodelista"/>
        <w:ind w:left="1428" w:firstLine="0"/>
        <w:rPr>
          <w:rFonts w:asciiTheme="minorHAnsi" w:hAnsiTheme="minorHAnsi" w:cstheme="minorHAnsi"/>
          <w:sz w:val="22"/>
          <w:szCs w:val="22"/>
        </w:rPr>
      </w:pPr>
    </w:p>
    <w:p w14:paraId="4C3A5706" w14:textId="5BA93C5B" w:rsidR="00B5539A" w:rsidRDefault="00B5539A" w:rsidP="0021621E">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Para los programas de incentivos 1, 2, 3, 4 y 5, autorización de explotación o acta de puesta en servicio, cuando sea preceptiva, y Certificado de Instalación Eléctrica (CIE), de acuerdo con el Reglamento electrotécnico de baja tensión (en instalaciones eléctricas de cualquier tipología), emitido por la empresa instaladora y diligenciado por el órgano competente de la comunidad autónoma. En el caso de los programas de incentivos 3 y 5, este CIE será el de la instalación final una vez incorporado el almacenamiento a la instalación existente.</w:t>
      </w:r>
    </w:p>
    <w:p w14:paraId="067D5052" w14:textId="463D9C0F" w:rsidR="00D86F63" w:rsidRDefault="00D86F63" w:rsidP="00D86F63">
      <w:pPr>
        <w:pStyle w:val="Prrafodelista"/>
        <w:ind w:left="1428" w:firstLine="0"/>
        <w:rPr>
          <w:rFonts w:asciiTheme="minorHAnsi" w:hAnsiTheme="minorHAnsi" w:cstheme="minorHAnsi"/>
          <w:b/>
          <w:sz w:val="22"/>
          <w:szCs w:val="22"/>
          <w:u w:val="single"/>
        </w:rPr>
      </w:pPr>
      <w:r w:rsidRPr="00FA55CA">
        <w:rPr>
          <w:rFonts w:asciiTheme="minorHAnsi" w:hAnsiTheme="minorHAnsi" w:cstheme="minorHAnsi"/>
          <w:b/>
          <w:sz w:val="22"/>
          <w:szCs w:val="22"/>
          <w:u w:val="single"/>
        </w:rPr>
        <w:t>Corresponde al Modelo C000</w:t>
      </w:r>
      <w:r>
        <w:rPr>
          <w:rFonts w:asciiTheme="minorHAnsi" w:hAnsiTheme="minorHAnsi" w:cstheme="minorHAnsi"/>
          <w:b/>
          <w:sz w:val="22"/>
          <w:szCs w:val="22"/>
          <w:u w:val="single"/>
        </w:rPr>
        <w:t>4</w:t>
      </w:r>
      <w:r w:rsidRPr="00FA55CA">
        <w:rPr>
          <w:rFonts w:asciiTheme="minorHAnsi" w:hAnsiTheme="minorHAnsi" w:cstheme="minorHAnsi"/>
          <w:b/>
          <w:sz w:val="22"/>
          <w:szCs w:val="22"/>
          <w:u w:val="single"/>
        </w:rPr>
        <w:t xml:space="preserve"> del Gobierno de Aragón, en el caso de instalaciones el</w:t>
      </w:r>
      <w:r>
        <w:rPr>
          <w:rFonts w:asciiTheme="minorHAnsi" w:hAnsiTheme="minorHAnsi" w:cstheme="minorHAnsi"/>
          <w:b/>
          <w:sz w:val="22"/>
          <w:szCs w:val="22"/>
          <w:u w:val="single"/>
        </w:rPr>
        <w:t>éctricas (“boletín de la instalación”). Y adjuntar la autorización de explotación y acta de puesta en servicio, cuando sea preceptiva.</w:t>
      </w:r>
    </w:p>
    <w:p w14:paraId="5F84BA1F" w14:textId="77777777" w:rsidR="00A200B4" w:rsidRDefault="00A200B4" w:rsidP="00D86F63">
      <w:pPr>
        <w:pStyle w:val="Prrafodelista"/>
        <w:ind w:left="1428" w:firstLine="0"/>
        <w:rPr>
          <w:rFonts w:asciiTheme="minorHAnsi" w:hAnsiTheme="minorHAnsi" w:cstheme="minorHAnsi"/>
          <w:b/>
          <w:sz w:val="22"/>
          <w:szCs w:val="22"/>
          <w:u w:val="single"/>
        </w:rPr>
      </w:pPr>
    </w:p>
    <w:p w14:paraId="4498C6B6" w14:textId="343B89AE" w:rsidR="00A200B4" w:rsidRDefault="00A200B4" w:rsidP="00D86F63">
      <w:pPr>
        <w:pStyle w:val="Prrafodelista"/>
        <w:ind w:left="1428" w:firstLine="0"/>
        <w:rPr>
          <w:rFonts w:asciiTheme="minorHAnsi" w:hAnsiTheme="minorHAnsi" w:cstheme="minorHAnsi"/>
          <w:sz w:val="22"/>
          <w:szCs w:val="22"/>
        </w:rPr>
      </w:pPr>
      <w:r>
        <w:rPr>
          <w:rFonts w:asciiTheme="minorHAnsi" w:hAnsiTheme="minorHAnsi" w:cstheme="minorHAnsi"/>
          <w:b/>
          <w:sz w:val="22"/>
          <w:szCs w:val="22"/>
          <w:u w:val="single"/>
        </w:rPr>
        <w:t xml:space="preserve">Atención. Dado que el formulario del boletín C0004 no contempla espacio para incluir la instalación de almacenamiento, éste deberá quedar reflejado en el apartado de Observaciones (la incorporación de almacenamiento, número de </w:t>
      </w:r>
      <w:proofErr w:type="gramStart"/>
      <w:r>
        <w:rPr>
          <w:rFonts w:asciiTheme="minorHAnsi" w:hAnsiTheme="minorHAnsi" w:cstheme="minorHAnsi"/>
          <w:b/>
          <w:sz w:val="22"/>
          <w:szCs w:val="22"/>
          <w:u w:val="single"/>
        </w:rPr>
        <w:t>baterías</w:t>
      </w:r>
      <w:proofErr w:type="gramEnd"/>
      <w:r>
        <w:rPr>
          <w:rFonts w:asciiTheme="minorHAnsi" w:hAnsiTheme="minorHAnsi" w:cstheme="minorHAnsi"/>
          <w:b/>
          <w:sz w:val="22"/>
          <w:szCs w:val="22"/>
          <w:u w:val="single"/>
        </w:rPr>
        <w:t xml:space="preserve"> así como capacidad unitaria). Asimismo, las baterías deberán estar reflejadas en el esquema unifilar y memoria técnica de diseño (formulario C0001). La ausencia de esta información en aquellos expedientes que tengan almacenamiento, se requerirá para su subsanación.</w:t>
      </w:r>
    </w:p>
    <w:p w14:paraId="1E0D4A17" w14:textId="77777777" w:rsidR="002A2D30" w:rsidRDefault="002A2D30" w:rsidP="002A2D30">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2A2D30" w14:paraId="6DF25354" w14:textId="77777777" w:rsidTr="00A12C48">
        <w:tc>
          <w:tcPr>
            <w:tcW w:w="4247" w:type="dxa"/>
          </w:tcPr>
          <w:p w14:paraId="43F693DF" w14:textId="77777777" w:rsidR="002A2D30" w:rsidRDefault="002A2D30"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577592414"/>
            <w:placeholder>
              <w:docPart w:val="34B9CB09F44B4162A2D5E9E6BE06A213"/>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6593B0CB" w14:textId="77777777" w:rsidR="002A2D30" w:rsidRDefault="002A2D30"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6DA59054" w14:textId="77777777" w:rsidR="002A2D30" w:rsidRPr="002A2D30" w:rsidRDefault="002A2D30" w:rsidP="002A2D30">
      <w:pPr>
        <w:rPr>
          <w:rFonts w:cstheme="minorHAnsi"/>
        </w:rPr>
      </w:pPr>
    </w:p>
    <w:p w14:paraId="752963B5" w14:textId="33F03F3C" w:rsidR="00B5539A" w:rsidRPr="008F26C0" w:rsidRDefault="00B5539A" w:rsidP="00B5539A">
      <w:pPr>
        <w:pStyle w:val="Prrafodelista"/>
        <w:numPr>
          <w:ilvl w:val="0"/>
          <w:numId w:val="5"/>
        </w:numPr>
        <w:rPr>
          <w:rFonts w:asciiTheme="minorHAnsi" w:hAnsiTheme="minorHAnsi" w:cstheme="minorHAnsi"/>
          <w:sz w:val="22"/>
          <w:szCs w:val="22"/>
        </w:rPr>
      </w:pPr>
      <w:r w:rsidRPr="00CC5B5C">
        <w:rPr>
          <w:rFonts w:asciiTheme="minorHAnsi" w:hAnsiTheme="minorHAnsi" w:cstheme="minorHAnsi"/>
          <w:b/>
          <w:sz w:val="22"/>
          <w:szCs w:val="22"/>
        </w:rPr>
        <w:t>Para el programa de incentivos 4</w:t>
      </w:r>
      <w:r w:rsidRPr="008F26C0">
        <w:rPr>
          <w:rFonts w:asciiTheme="minorHAnsi" w:hAnsiTheme="minorHAnsi" w:cstheme="minorHAnsi"/>
          <w:sz w:val="22"/>
          <w:szCs w:val="22"/>
        </w:rPr>
        <w:t>, informe, firmado por un técnico competente o la empresa instaladora, que justifique la previsión de que el consumo anual de energía por parte del consumidor o consumidores asociados a la instalación sea igual o mayor al 80 % de la energía anual generada por la instalación objeto de la ayuda.</w:t>
      </w:r>
      <w:r w:rsidR="00CC5B5C">
        <w:rPr>
          <w:rFonts w:asciiTheme="minorHAnsi" w:hAnsiTheme="minorHAnsi" w:cstheme="minorHAnsi"/>
          <w:sz w:val="22"/>
          <w:szCs w:val="22"/>
        </w:rPr>
        <w:t xml:space="preserve"> </w:t>
      </w:r>
      <w:r w:rsidR="00CC5B5C" w:rsidRPr="00CC5B5C">
        <w:rPr>
          <w:rFonts w:asciiTheme="minorHAnsi" w:hAnsiTheme="minorHAnsi" w:cstheme="minorHAnsi"/>
          <w:sz w:val="22"/>
          <w:szCs w:val="22"/>
          <w:u w:val="single"/>
        </w:rPr>
        <w:t>(Se adjunta modelo de informe)</w:t>
      </w:r>
    </w:p>
    <w:p w14:paraId="4FE31CF3" w14:textId="52525F90" w:rsidR="00B5539A" w:rsidRPr="008F26C0" w:rsidRDefault="00881E4A" w:rsidP="00B5539A">
      <w:pPr>
        <w:pStyle w:val="Prrafodelista"/>
        <w:ind w:left="2124" w:firstLine="0"/>
        <w:rPr>
          <w:rFonts w:asciiTheme="minorHAnsi" w:hAnsiTheme="minorHAnsi" w:cstheme="minorHAnsi"/>
          <w:i/>
          <w:sz w:val="22"/>
          <w:szCs w:val="22"/>
        </w:rPr>
      </w:pPr>
      <w:r>
        <w:rPr>
          <w:rFonts w:asciiTheme="minorHAnsi" w:hAnsiTheme="minorHAnsi" w:cstheme="minorHAnsi"/>
          <w:i/>
          <w:sz w:val="22"/>
          <w:szCs w:val="22"/>
        </w:rPr>
        <w:t xml:space="preserve">Nota: </w:t>
      </w:r>
      <w:r w:rsidR="00B5539A" w:rsidRPr="008F26C0">
        <w:rPr>
          <w:rFonts w:asciiTheme="minorHAnsi" w:hAnsiTheme="minorHAnsi" w:cstheme="minorHAnsi"/>
          <w:i/>
          <w:sz w:val="22"/>
          <w:szCs w:val="22"/>
        </w:rPr>
        <w:t xml:space="preserve">Este informe no será necesario en el caso de instalaciones del sector residencial de tecnología fotovoltaica de potencia igual o inferior </w:t>
      </w:r>
      <w:r w:rsidR="00B5539A" w:rsidRPr="008F26C0">
        <w:rPr>
          <w:rFonts w:asciiTheme="minorHAnsi" w:hAnsiTheme="minorHAnsi" w:cstheme="minorHAnsi"/>
          <w:i/>
          <w:sz w:val="22"/>
          <w:szCs w:val="22"/>
        </w:rPr>
        <w:lastRenderedPageBreak/>
        <w:t>a 2,63 kW ni en instalaciones del sector residencial de tecnología eólica de potencia igual o inferior a 3,69 kW.</w:t>
      </w:r>
    </w:p>
    <w:p w14:paraId="56DA7C67" w14:textId="3A56DF88" w:rsidR="00B5539A" w:rsidRDefault="00B5539A" w:rsidP="00B5539A">
      <w:pPr>
        <w:pStyle w:val="Prrafodelista"/>
        <w:ind w:left="2124" w:firstLine="0"/>
        <w:rPr>
          <w:rFonts w:asciiTheme="minorHAnsi" w:hAnsiTheme="minorHAnsi" w:cstheme="minorHAnsi"/>
          <w:i/>
          <w:sz w:val="22"/>
          <w:szCs w:val="22"/>
        </w:rPr>
      </w:pPr>
      <w:r w:rsidRPr="008F26C0">
        <w:rPr>
          <w:rFonts w:asciiTheme="minorHAnsi" w:hAnsiTheme="minorHAnsi" w:cstheme="minorHAnsi"/>
          <w:i/>
          <w:sz w:val="22"/>
          <w:szCs w:val="22"/>
        </w:rPr>
        <w:t>Tampoco sería necesaria la presentación del informe en el caso de que la instalación pudiera acogerse a alguno de los casos tipo que podrán publicarse en la página web del IDAE, en cuyo caso deberá justificarlo.</w:t>
      </w:r>
      <w:r w:rsidR="009C569D">
        <w:rPr>
          <w:rFonts w:asciiTheme="minorHAnsi" w:hAnsiTheme="minorHAnsi" w:cstheme="minorHAnsi"/>
          <w:i/>
          <w:sz w:val="22"/>
          <w:szCs w:val="22"/>
        </w:rPr>
        <w:t xml:space="preserve"> </w:t>
      </w:r>
    </w:p>
    <w:p w14:paraId="32334F51" w14:textId="7BA56323" w:rsidR="009C569D" w:rsidRPr="00C3538D" w:rsidRDefault="009C569D" w:rsidP="009C569D">
      <w:pPr>
        <w:spacing w:before="240" w:after="120"/>
        <w:ind w:left="1416"/>
        <w:rPr>
          <w:rFonts w:cstheme="minorHAnsi"/>
        </w:rPr>
      </w:pPr>
      <w:r w:rsidRPr="00C3538D">
        <w:rPr>
          <w:rFonts w:cstheme="minorHAnsi"/>
        </w:rPr>
        <w:t>No será necesario presentar el informe justificativo en fase de justificación para los siguientes casos tipo:</w:t>
      </w:r>
    </w:p>
    <w:p w14:paraId="75769B5B" w14:textId="77777777" w:rsidR="009C569D" w:rsidRDefault="009C569D" w:rsidP="009C569D">
      <w:pPr>
        <w:pStyle w:val="Prrafodelista"/>
        <w:widowControl/>
        <w:numPr>
          <w:ilvl w:val="0"/>
          <w:numId w:val="7"/>
        </w:numPr>
        <w:adjustRightInd/>
        <w:spacing w:before="60" w:after="60" w:line="259" w:lineRule="auto"/>
        <w:ind w:left="567" w:hanging="283"/>
        <w:contextualSpacing w:val="0"/>
        <w:textAlignment w:val="auto"/>
        <w:rPr>
          <w:rFonts w:asciiTheme="minorHAnsi" w:hAnsiTheme="minorHAnsi" w:cstheme="minorHAnsi"/>
          <w:sz w:val="22"/>
        </w:rPr>
      </w:pPr>
      <w:r>
        <w:rPr>
          <w:rFonts w:asciiTheme="minorHAnsi" w:hAnsiTheme="minorHAnsi" w:cstheme="minorHAnsi"/>
          <w:sz w:val="22"/>
        </w:rPr>
        <w:t>Instalaciones aisladas de red.</w:t>
      </w:r>
    </w:p>
    <w:p w14:paraId="6232F675" w14:textId="77777777" w:rsidR="009C569D" w:rsidRDefault="009C569D" w:rsidP="009C569D">
      <w:pPr>
        <w:pStyle w:val="Prrafodelista"/>
        <w:widowControl/>
        <w:numPr>
          <w:ilvl w:val="0"/>
          <w:numId w:val="7"/>
        </w:numPr>
        <w:adjustRightInd/>
        <w:spacing w:before="60" w:after="60" w:line="259" w:lineRule="auto"/>
        <w:ind w:left="568" w:hanging="284"/>
        <w:contextualSpacing w:val="0"/>
        <w:textAlignment w:val="auto"/>
        <w:rPr>
          <w:rFonts w:asciiTheme="minorHAnsi" w:hAnsiTheme="minorHAnsi" w:cstheme="minorHAnsi"/>
          <w:sz w:val="22"/>
        </w:rPr>
      </w:pPr>
      <w:r>
        <w:rPr>
          <w:rFonts w:asciiTheme="minorHAnsi" w:hAnsiTheme="minorHAnsi" w:cstheme="minorHAnsi"/>
          <w:sz w:val="22"/>
        </w:rPr>
        <w:t>Instalaciones conectadas a red sin excedentes.</w:t>
      </w:r>
    </w:p>
    <w:p w14:paraId="5825BED8" w14:textId="77777777" w:rsidR="009C569D" w:rsidRDefault="009C569D" w:rsidP="009C569D">
      <w:pPr>
        <w:pStyle w:val="Prrafodelista"/>
        <w:widowControl/>
        <w:numPr>
          <w:ilvl w:val="0"/>
          <w:numId w:val="7"/>
        </w:numPr>
        <w:adjustRightInd/>
        <w:spacing w:before="60" w:after="60" w:line="259" w:lineRule="auto"/>
        <w:ind w:left="568" w:hanging="284"/>
        <w:contextualSpacing w:val="0"/>
        <w:textAlignment w:val="auto"/>
        <w:rPr>
          <w:rFonts w:asciiTheme="minorHAnsi" w:hAnsiTheme="minorHAnsi" w:cstheme="minorHAnsi"/>
          <w:sz w:val="22"/>
        </w:rPr>
      </w:pPr>
      <w:r>
        <w:rPr>
          <w:rFonts w:asciiTheme="minorHAnsi" w:hAnsiTheme="minorHAnsi" w:cstheme="minorHAnsi"/>
          <w:sz w:val="22"/>
        </w:rPr>
        <w:t>Instalaciones conectadas a red con excedentes acogidas a compensación.</w:t>
      </w:r>
    </w:p>
    <w:p w14:paraId="3B17443A" w14:textId="77777777" w:rsidR="009C569D" w:rsidRDefault="009C569D" w:rsidP="009C569D">
      <w:pPr>
        <w:pStyle w:val="Prrafodelista"/>
        <w:widowControl/>
        <w:numPr>
          <w:ilvl w:val="0"/>
          <w:numId w:val="7"/>
        </w:numPr>
        <w:adjustRightInd/>
        <w:spacing w:before="60" w:after="60" w:line="259" w:lineRule="auto"/>
        <w:ind w:left="568" w:hanging="284"/>
        <w:contextualSpacing w:val="0"/>
        <w:textAlignment w:val="auto"/>
        <w:rPr>
          <w:rFonts w:asciiTheme="minorHAnsi" w:hAnsiTheme="minorHAnsi" w:cstheme="minorHAnsi"/>
          <w:sz w:val="22"/>
        </w:rPr>
      </w:pPr>
      <w:r>
        <w:rPr>
          <w:rFonts w:asciiTheme="minorHAnsi" w:hAnsiTheme="minorHAnsi" w:cstheme="minorHAnsi"/>
          <w:sz w:val="22"/>
        </w:rPr>
        <w:t xml:space="preserve">Instalaciones fotovoltaicas del sector residencial de potencia inferior o igual a 2,63 </w:t>
      </w:r>
      <w:proofErr w:type="spellStart"/>
      <w:r>
        <w:rPr>
          <w:rFonts w:asciiTheme="minorHAnsi" w:hAnsiTheme="minorHAnsi" w:cstheme="minorHAnsi"/>
          <w:sz w:val="22"/>
        </w:rPr>
        <w:t>kWp</w:t>
      </w:r>
      <w:proofErr w:type="spellEnd"/>
      <w:r>
        <w:rPr>
          <w:rFonts w:asciiTheme="minorHAnsi" w:hAnsiTheme="minorHAnsi" w:cstheme="minorHAnsi"/>
          <w:sz w:val="22"/>
        </w:rPr>
        <w:t>.</w:t>
      </w:r>
    </w:p>
    <w:p w14:paraId="06A14428" w14:textId="77777777" w:rsidR="009C569D" w:rsidRDefault="009C569D" w:rsidP="009C569D">
      <w:pPr>
        <w:pStyle w:val="Prrafodelista"/>
        <w:widowControl/>
        <w:numPr>
          <w:ilvl w:val="0"/>
          <w:numId w:val="7"/>
        </w:numPr>
        <w:adjustRightInd/>
        <w:spacing w:before="60" w:after="60" w:line="259" w:lineRule="auto"/>
        <w:ind w:left="568" w:hanging="284"/>
        <w:contextualSpacing w:val="0"/>
        <w:textAlignment w:val="auto"/>
        <w:rPr>
          <w:rFonts w:asciiTheme="minorHAnsi" w:hAnsiTheme="minorHAnsi" w:cstheme="minorHAnsi"/>
          <w:sz w:val="22"/>
        </w:rPr>
      </w:pPr>
      <w:r>
        <w:rPr>
          <w:rFonts w:asciiTheme="minorHAnsi" w:hAnsiTheme="minorHAnsi" w:cstheme="minorHAnsi"/>
          <w:sz w:val="22"/>
        </w:rPr>
        <w:t>Instalaciones eólicas del sector residencial de potencia igual o inferior a 3,69 kW.</w:t>
      </w:r>
    </w:p>
    <w:p w14:paraId="31CA31A9" w14:textId="77777777" w:rsidR="009C569D" w:rsidRPr="008F26C0" w:rsidRDefault="009C569D" w:rsidP="00B5539A">
      <w:pPr>
        <w:pStyle w:val="Prrafodelista"/>
        <w:ind w:left="2124" w:firstLine="0"/>
        <w:rPr>
          <w:rFonts w:asciiTheme="minorHAnsi" w:hAnsiTheme="minorHAnsi" w:cstheme="minorHAnsi"/>
          <w:i/>
          <w:sz w:val="22"/>
          <w:szCs w:val="22"/>
        </w:rPr>
      </w:pPr>
    </w:p>
    <w:p w14:paraId="78171451" w14:textId="28736887" w:rsidR="002A2D30" w:rsidRDefault="002A2D30" w:rsidP="00B5539A">
      <w:pPr>
        <w:pStyle w:val="Prrafodelista"/>
        <w:ind w:left="1428" w:firstLine="696"/>
        <w:rPr>
          <w:rFonts w:asciiTheme="minorHAnsi" w:hAnsiTheme="minorHAnsi" w:cstheme="minorHAnsi"/>
          <w:b/>
          <w: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2A2D30" w14:paraId="082E4607" w14:textId="77777777" w:rsidTr="00A12C48">
        <w:tc>
          <w:tcPr>
            <w:tcW w:w="4247" w:type="dxa"/>
          </w:tcPr>
          <w:p w14:paraId="44B9D896" w14:textId="77777777" w:rsidR="002A2D30" w:rsidRDefault="002A2D30"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624776735"/>
            <w:placeholder>
              <w:docPart w:val="5D748F957FBB4721828297791ED2D0AB"/>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28B6CEF5" w14:textId="77777777" w:rsidR="002A2D30" w:rsidRDefault="002A2D30"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6E7DDBAE" w14:textId="77777777" w:rsidR="002A2D30" w:rsidRPr="00D10790" w:rsidRDefault="002A2D30" w:rsidP="00B5539A">
      <w:pPr>
        <w:pStyle w:val="Prrafodelista"/>
        <w:ind w:left="1428" w:firstLine="696"/>
        <w:rPr>
          <w:rFonts w:asciiTheme="minorHAnsi" w:hAnsiTheme="minorHAnsi" w:cstheme="minorHAnsi"/>
          <w:b/>
          <w:i/>
          <w:sz w:val="22"/>
          <w:szCs w:val="22"/>
        </w:rPr>
      </w:pPr>
    </w:p>
    <w:p w14:paraId="0D8FE1B5" w14:textId="2E8AD97B" w:rsidR="00686475" w:rsidRPr="008C7703" w:rsidRDefault="00686475" w:rsidP="00686475">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 xml:space="preserve">En el caso de los programas de incentivos 1, 2 y 4, cuando el solicitante haya incluido la petición de ayuda adicional para el desmantelamiento de amianto deberá presentarse documentación justificativa del cumplimiento de todas las </w:t>
      </w:r>
      <w:r w:rsidRPr="00D10790">
        <w:rPr>
          <w:rFonts w:asciiTheme="minorHAnsi" w:hAnsiTheme="minorHAnsi" w:cstheme="minorHAnsi"/>
          <w:color w:val="auto"/>
          <w:sz w:val="22"/>
          <w:szCs w:val="22"/>
        </w:rPr>
        <w:t xml:space="preserve">obligaciones establecidas en la normativa de aplicación. </w:t>
      </w:r>
      <w:r w:rsidR="00D10790" w:rsidRPr="00D10790">
        <w:rPr>
          <w:rFonts w:asciiTheme="minorHAnsi" w:hAnsiTheme="minorHAnsi" w:cstheme="minorHAnsi"/>
          <w:color w:val="auto"/>
          <w:sz w:val="22"/>
          <w:szCs w:val="22"/>
        </w:rPr>
        <w:t xml:space="preserve">A tal efecto, se deberán aportar los </w:t>
      </w:r>
      <w:r w:rsidRPr="00D10790">
        <w:rPr>
          <w:rFonts w:asciiTheme="minorHAnsi" w:hAnsiTheme="minorHAnsi" w:cstheme="minorHAnsi"/>
          <w:color w:val="auto"/>
          <w:sz w:val="22"/>
          <w:szCs w:val="22"/>
        </w:rPr>
        <w:t>certificados a emitir por empresa legalmente habilitada para trabajar con estos materiales.</w:t>
      </w:r>
    </w:p>
    <w:p w14:paraId="1FC60300" w14:textId="77777777" w:rsidR="008C7703" w:rsidRPr="008C7703" w:rsidRDefault="008C7703" w:rsidP="008C7703">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8C7703" w14:paraId="08EFB1AE" w14:textId="77777777" w:rsidTr="00A12C48">
        <w:tc>
          <w:tcPr>
            <w:tcW w:w="4247" w:type="dxa"/>
          </w:tcPr>
          <w:p w14:paraId="1BAF8829" w14:textId="77777777" w:rsidR="008C7703" w:rsidRDefault="008C7703"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645631897"/>
            <w:placeholder>
              <w:docPart w:val="ED56CAA1F1754BDB8234DDA7D27CD6FB"/>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38073E59" w14:textId="77777777" w:rsidR="008C7703" w:rsidRDefault="008C7703"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16C4B419" w14:textId="77777777" w:rsidR="008C7703" w:rsidRPr="008F26C0" w:rsidRDefault="008C7703" w:rsidP="008C7703">
      <w:pPr>
        <w:pStyle w:val="Prrafodelista"/>
        <w:ind w:left="1428" w:firstLine="0"/>
        <w:rPr>
          <w:rFonts w:asciiTheme="minorHAnsi" w:hAnsiTheme="minorHAnsi" w:cstheme="minorHAnsi"/>
          <w:sz w:val="22"/>
          <w:szCs w:val="22"/>
        </w:rPr>
      </w:pPr>
    </w:p>
    <w:p w14:paraId="63D2A56F" w14:textId="6E5760D5" w:rsidR="00686475" w:rsidRDefault="00686475" w:rsidP="0021621E">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 xml:space="preserve">Para el programa de incentivos 6, certificado de la instalación térmica, suscrito por el instalador habilitado y el director de la instalación, cuando la participación de este último sea preceptiva, registrado por el </w:t>
      </w:r>
      <w:r w:rsidR="00D10790" w:rsidRPr="00D10790">
        <w:rPr>
          <w:rFonts w:asciiTheme="minorHAnsi" w:hAnsiTheme="minorHAnsi" w:cstheme="minorHAnsi"/>
          <w:sz w:val="22"/>
          <w:szCs w:val="22"/>
        </w:rPr>
        <w:t xml:space="preserve">Servicio Provincial competente en materia del </w:t>
      </w:r>
      <w:r w:rsidRPr="00D10790">
        <w:rPr>
          <w:rFonts w:asciiTheme="minorHAnsi" w:hAnsiTheme="minorHAnsi" w:cstheme="minorHAnsi"/>
          <w:sz w:val="22"/>
          <w:szCs w:val="22"/>
        </w:rPr>
        <w:t>RITE.</w:t>
      </w:r>
      <w:r w:rsidRPr="008F26C0">
        <w:rPr>
          <w:rFonts w:asciiTheme="minorHAnsi" w:hAnsiTheme="minorHAnsi" w:cstheme="minorHAnsi"/>
          <w:sz w:val="22"/>
          <w:szCs w:val="22"/>
        </w:rPr>
        <w:t xml:space="preserve"> En el caso de bombas de calor (</w:t>
      </w:r>
      <w:proofErr w:type="spellStart"/>
      <w:r w:rsidRPr="008F26C0">
        <w:rPr>
          <w:rFonts w:asciiTheme="minorHAnsi" w:hAnsiTheme="minorHAnsi" w:cstheme="minorHAnsi"/>
          <w:sz w:val="22"/>
          <w:szCs w:val="22"/>
        </w:rPr>
        <w:t>aerotermia</w:t>
      </w:r>
      <w:proofErr w:type="spellEnd"/>
      <w:r w:rsidRPr="008F26C0">
        <w:rPr>
          <w:rFonts w:asciiTheme="minorHAnsi" w:hAnsiTheme="minorHAnsi" w:cstheme="minorHAnsi"/>
          <w:sz w:val="22"/>
          <w:szCs w:val="22"/>
        </w:rPr>
        <w:t xml:space="preserve">, </w:t>
      </w:r>
      <w:proofErr w:type="spellStart"/>
      <w:r w:rsidRPr="008F26C0">
        <w:rPr>
          <w:rFonts w:asciiTheme="minorHAnsi" w:hAnsiTheme="minorHAnsi" w:cstheme="minorHAnsi"/>
          <w:sz w:val="22"/>
          <w:szCs w:val="22"/>
        </w:rPr>
        <w:t>hidrotermia</w:t>
      </w:r>
      <w:proofErr w:type="spellEnd"/>
      <w:r w:rsidRPr="008F26C0">
        <w:rPr>
          <w:rFonts w:asciiTheme="minorHAnsi" w:hAnsiTheme="minorHAnsi" w:cstheme="minorHAnsi"/>
          <w:sz w:val="22"/>
          <w:szCs w:val="22"/>
        </w:rPr>
        <w:t>, geotermia), a efectos de verificar lo previsto en el apartado AI.</w:t>
      </w:r>
      <w:proofErr w:type="gramStart"/>
      <w:r w:rsidRPr="008F26C0">
        <w:rPr>
          <w:rFonts w:asciiTheme="minorHAnsi" w:hAnsiTheme="minorHAnsi" w:cstheme="minorHAnsi"/>
          <w:sz w:val="22"/>
          <w:szCs w:val="22"/>
        </w:rPr>
        <w:t>1.E</w:t>
      </w:r>
      <w:proofErr w:type="gramEnd"/>
      <w:r w:rsidR="00D10790">
        <w:rPr>
          <w:rFonts w:asciiTheme="minorHAnsi" w:hAnsiTheme="minorHAnsi" w:cstheme="minorHAnsi"/>
          <w:sz w:val="22"/>
          <w:szCs w:val="22"/>
        </w:rPr>
        <w:t xml:space="preserve"> del Real Decreto 477/2021</w:t>
      </w:r>
      <w:r w:rsidRPr="008F26C0">
        <w:rPr>
          <w:rFonts w:asciiTheme="minorHAnsi" w:hAnsiTheme="minorHAnsi" w:cstheme="minorHAnsi"/>
          <w:sz w:val="22"/>
          <w:szCs w:val="22"/>
        </w:rPr>
        <w:t>, se acreditará el valor del SPF mediante las especificaciones técnicas del fabricante del equipo (a incluir como anexo en el informe que determina el presente apartado) o, en su defecto, se incluirá dicho valor en el informe especificado en este apartado.</w:t>
      </w:r>
    </w:p>
    <w:p w14:paraId="292AB986" w14:textId="77777777" w:rsidR="008C7703" w:rsidRDefault="008C7703" w:rsidP="008C7703">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8C7703" w14:paraId="0311BCDC" w14:textId="77777777" w:rsidTr="00A12C48">
        <w:tc>
          <w:tcPr>
            <w:tcW w:w="4247" w:type="dxa"/>
          </w:tcPr>
          <w:p w14:paraId="0F7A84A0" w14:textId="77777777" w:rsidR="008C7703" w:rsidRDefault="008C7703"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lastRenderedPageBreak/>
              <w:t>¿Se adjunta este documento?</w:t>
            </w:r>
          </w:p>
        </w:tc>
        <w:sdt>
          <w:sdtPr>
            <w:rPr>
              <w:rFonts w:asciiTheme="minorHAnsi" w:hAnsiTheme="minorHAnsi" w:cstheme="minorHAnsi"/>
              <w:sz w:val="22"/>
              <w:szCs w:val="22"/>
            </w:rPr>
            <w:id w:val="-1084688026"/>
            <w:placeholder>
              <w:docPart w:val="E0D3934516D6409986C69CD74460458D"/>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6A3EB77A" w14:textId="77777777" w:rsidR="008C7703" w:rsidRDefault="008C7703"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33C93BCB" w14:textId="77777777" w:rsidR="008C7703" w:rsidRPr="008C7703" w:rsidRDefault="008C7703" w:rsidP="008C7703">
      <w:pPr>
        <w:rPr>
          <w:rFonts w:cstheme="minorHAnsi"/>
        </w:rPr>
      </w:pPr>
    </w:p>
    <w:p w14:paraId="23217482" w14:textId="1A34C172" w:rsidR="009C3A00" w:rsidRDefault="009C3A00" w:rsidP="009C3A00">
      <w:pPr>
        <w:pStyle w:val="Prrafodelista"/>
        <w:numPr>
          <w:ilvl w:val="0"/>
          <w:numId w:val="5"/>
        </w:numPr>
        <w:rPr>
          <w:rFonts w:asciiTheme="minorHAnsi" w:hAnsiTheme="minorHAnsi" w:cstheme="minorHAnsi"/>
          <w:sz w:val="22"/>
          <w:szCs w:val="22"/>
        </w:rPr>
      </w:pPr>
      <w:r w:rsidRPr="008F26C0">
        <w:rPr>
          <w:rFonts w:asciiTheme="minorHAnsi" w:hAnsiTheme="minorHAnsi" w:cstheme="minorHAnsi"/>
          <w:sz w:val="22"/>
          <w:szCs w:val="22"/>
        </w:rPr>
        <w:t xml:space="preserve">En el caso del programa de incentivos 6, para las solicitudes de tipología de biomasa de potencia menor de 1 MW, en caso de que los equipos finalmente instalados no sean los mismos que se hicieron constar en la solicitud o no lo hicieron constar por tratarse de una entidad pública sujeta a la obligación de realizar una licitación para la ejecución de los proyectos, deberá presentarse, para el equipo definitivamente instalado, una acreditación por parte del fabricante del equipo del cumplimiento de los requisitos de eficiencia energética estacional y emisiones para el combustible que se vaya a utilizar, que no podrán ser menos exigentes que los definidos en el Reglamento de </w:t>
      </w:r>
      <w:proofErr w:type="spellStart"/>
      <w:r w:rsidRPr="008F26C0">
        <w:rPr>
          <w:rFonts w:asciiTheme="minorHAnsi" w:hAnsiTheme="minorHAnsi" w:cstheme="minorHAnsi"/>
          <w:sz w:val="22"/>
          <w:szCs w:val="22"/>
        </w:rPr>
        <w:t>Ecodiseño</w:t>
      </w:r>
      <w:proofErr w:type="spellEnd"/>
      <w:r w:rsidRPr="008F26C0">
        <w:rPr>
          <w:rFonts w:asciiTheme="minorHAnsi" w:hAnsiTheme="minorHAnsi" w:cstheme="minorHAnsi"/>
          <w:sz w:val="22"/>
          <w:szCs w:val="22"/>
        </w:rPr>
        <w:t xml:space="preserve"> en vigor (según corresponda, Reglamento (UE) 2015/1185 de la Comisión o Reglamento (UE) 2015/1189 de la Comisión).</w:t>
      </w:r>
    </w:p>
    <w:p w14:paraId="74EDE716" w14:textId="77777777" w:rsidR="008C7703" w:rsidRDefault="008C7703" w:rsidP="008C7703">
      <w:pPr>
        <w:pStyle w:val="Prrafodelista"/>
        <w:ind w:left="1428" w:firstLine="0"/>
        <w:rPr>
          <w:rFonts w:asciiTheme="minorHAnsi" w:hAnsiTheme="minorHAnsi" w:cstheme="minorHAnsi"/>
          <w:sz w:val="22"/>
          <w:szCs w:val="22"/>
        </w:rPr>
      </w:pPr>
    </w:p>
    <w:tbl>
      <w:tblPr>
        <w:tblStyle w:val="Tablaconcuadrcula"/>
        <w:tblW w:w="0" w:type="auto"/>
        <w:tblInd w:w="1428" w:type="dxa"/>
        <w:tblLook w:val="04A0" w:firstRow="1" w:lastRow="0" w:firstColumn="1" w:lastColumn="0" w:noHBand="0" w:noVBand="1"/>
      </w:tblPr>
      <w:tblGrid>
        <w:gridCol w:w="3558"/>
        <w:gridCol w:w="3508"/>
      </w:tblGrid>
      <w:tr w:rsidR="008C7703" w14:paraId="08891A83" w14:textId="77777777" w:rsidTr="00A12C48">
        <w:tc>
          <w:tcPr>
            <w:tcW w:w="4247" w:type="dxa"/>
          </w:tcPr>
          <w:p w14:paraId="4822CDF1" w14:textId="77777777" w:rsidR="008C7703" w:rsidRDefault="008C7703"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1460567619"/>
            <w:placeholder>
              <w:docPart w:val="5863F701F9AF4E32BA676A37940C81A4"/>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7A437269" w14:textId="77777777" w:rsidR="008C7703" w:rsidRDefault="008C7703"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3DA275F4" w14:textId="77777777" w:rsidR="008C7703" w:rsidRPr="008C7703" w:rsidRDefault="008C7703" w:rsidP="008C7703">
      <w:pPr>
        <w:rPr>
          <w:rFonts w:cstheme="minorHAnsi"/>
        </w:rPr>
      </w:pPr>
    </w:p>
    <w:p w14:paraId="62507F14" w14:textId="06A3CEE3" w:rsidR="00615147" w:rsidRPr="005C0F4D" w:rsidRDefault="00D10790" w:rsidP="00615147">
      <w:pPr>
        <w:jc w:val="both"/>
      </w:pPr>
      <w:r>
        <w:rPr>
          <w:b/>
        </w:rPr>
        <w:t>c</w:t>
      </w:r>
      <w:r w:rsidR="00615147" w:rsidRPr="001B2D5E">
        <w:rPr>
          <w:b/>
        </w:rPr>
        <w:t>)</w:t>
      </w:r>
      <w:r w:rsidR="00615147">
        <w:t xml:space="preserve"> Reportaje fotográfico de las actuaciones realizadas, que incluya fotografías de la situación del edificio después de las actuaciones, y en su caso, de los equipos e instalaciones principales finales objeto de la ayuda, y donde se muestre el cartel publicitario o señalización de la actuación y el sistema de visualización de energía indicado en el apartado AI.1.C</w:t>
      </w:r>
      <w:r w:rsidR="003D1481">
        <w:t xml:space="preserve"> del anexo I del Real Decreto 477/2021, de 29 de junio.</w:t>
      </w:r>
      <w:r w:rsidR="008270D9">
        <w:t xml:space="preserve"> </w:t>
      </w:r>
      <w:r w:rsidR="008270D9" w:rsidRPr="00C25B86">
        <w:rPr>
          <w:b/>
          <w:u w:val="single"/>
        </w:rPr>
        <w:t>En la web del Gobierno de Aragón dispondrá de los modelos de cartel editables.</w:t>
      </w:r>
      <w:r w:rsidR="005C0F4D">
        <w:t xml:space="preserve"> El cartel n</w:t>
      </w:r>
      <w:bookmarkStart w:id="0" w:name="_GoBack"/>
      <w:bookmarkEnd w:id="0"/>
      <w:r w:rsidR="005C0F4D">
        <w:t>o es obligatorio para personas físicas.</w:t>
      </w:r>
    </w:p>
    <w:p w14:paraId="63DE77B9" w14:textId="2516929A" w:rsidR="00994FAA" w:rsidRDefault="00994FAA" w:rsidP="00615147">
      <w:pPr>
        <w:jc w:val="both"/>
        <w:rPr>
          <w:b/>
          <w:u w:val="single"/>
        </w:rPr>
      </w:pPr>
      <w:r>
        <w:rPr>
          <w:b/>
          <w:u w:val="single"/>
        </w:rPr>
        <w:t>Los textos que deben aparecer en los carteles son:</w:t>
      </w:r>
    </w:p>
    <w:p w14:paraId="068D5FE1" w14:textId="748D0C88" w:rsidR="00994FAA" w:rsidRDefault="00994FAA" w:rsidP="00615147">
      <w:pPr>
        <w:jc w:val="both"/>
        <w:rPr>
          <w:b/>
          <w:u w:val="single"/>
        </w:rPr>
      </w:pPr>
      <w:r>
        <w:rPr>
          <w:b/>
          <w:u w:val="single"/>
        </w:rPr>
        <w:t>COMPONENTE C7: Despliegue e integración de energías renovables</w:t>
      </w:r>
    </w:p>
    <w:p w14:paraId="6226A674" w14:textId="56D2FA36" w:rsidR="00994FAA" w:rsidRDefault="00994FAA" w:rsidP="00615147">
      <w:pPr>
        <w:jc w:val="both"/>
        <w:rPr>
          <w:b/>
          <w:u w:val="single"/>
        </w:rPr>
      </w:pPr>
      <w:r>
        <w:rPr>
          <w:b/>
          <w:u w:val="single"/>
        </w:rPr>
        <w:t>COMPONENTE C8: Infraestructuras eléctricas, promoción de redes inteligentes y despliegue de la flexibilidad y el almacenamiento.</w:t>
      </w:r>
    </w:p>
    <w:p w14:paraId="52DC6C1C" w14:textId="22DB5A16" w:rsidR="00994FAA" w:rsidRPr="00C25B86" w:rsidRDefault="00994FAA" w:rsidP="00752C0C">
      <w:pPr>
        <w:jc w:val="both"/>
        <w:rPr>
          <w:b/>
          <w:u w:val="single"/>
        </w:rPr>
      </w:pPr>
      <w:r>
        <w:rPr>
          <w:b/>
          <w:u w:val="single"/>
        </w:rPr>
        <w:t xml:space="preserve">COMPONENTES C7 Y C8: </w:t>
      </w:r>
      <w:r w:rsidR="00752C0C">
        <w:rPr>
          <w:b/>
          <w:u w:val="single"/>
        </w:rPr>
        <w:t>D</w:t>
      </w:r>
      <w:r w:rsidR="00752C0C" w:rsidRPr="00752C0C">
        <w:rPr>
          <w:b/>
          <w:u w:val="single"/>
        </w:rPr>
        <w:t>esarrollo de energías renovables y</w:t>
      </w:r>
      <w:r w:rsidR="00752C0C">
        <w:rPr>
          <w:b/>
          <w:u w:val="single"/>
        </w:rPr>
        <w:t xml:space="preserve"> </w:t>
      </w:r>
      <w:r w:rsidR="00752C0C" w:rsidRPr="00752C0C">
        <w:rPr>
          <w:b/>
          <w:u w:val="single"/>
        </w:rPr>
        <w:t>almacenamiento energético</w:t>
      </w:r>
    </w:p>
    <w:p w14:paraId="293FB7A9" w14:textId="45BC8C1A" w:rsidR="00613FD8" w:rsidRDefault="00613FD8" w:rsidP="00615147">
      <w:pPr>
        <w:jc w:val="both"/>
      </w:pPr>
    </w:p>
    <w:tbl>
      <w:tblPr>
        <w:tblStyle w:val="Tablaconcuadrcula"/>
        <w:tblW w:w="0" w:type="auto"/>
        <w:tblInd w:w="1428" w:type="dxa"/>
        <w:tblLook w:val="04A0" w:firstRow="1" w:lastRow="0" w:firstColumn="1" w:lastColumn="0" w:noHBand="0" w:noVBand="1"/>
      </w:tblPr>
      <w:tblGrid>
        <w:gridCol w:w="3558"/>
        <w:gridCol w:w="3508"/>
      </w:tblGrid>
      <w:tr w:rsidR="00613FD8" w14:paraId="0E8F147A" w14:textId="77777777" w:rsidTr="00A12C48">
        <w:tc>
          <w:tcPr>
            <w:tcW w:w="4247" w:type="dxa"/>
          </w:tcPr>
          <w:p w14:paraId="75A76754" w14:textId="77777777" w:rsidR="00613FD8" w:rsidRDefault="00613FD8"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723679878"/>
            <w:placeholder>
              <w:docPart w:val="D25BCD3A80EB4B308612FD7D7AA6FA47"/>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3233F6C8" w14:textId="77777777" w:rsidR="00613FD8" w:rsidRDefault="00613FD8"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13F5CE23" w14:textId="270AE4D2" w:rsidR="00686475" w:rsidRDefault="00613FD8" w:rsidP="00613FD8">
      <w:pPr>
        <w:rPr>
          <w:b/>
          <w:i/>
          <w:u w:val="single"/>
        </w:rPr>
      </w:pPr>
      <w:r>
        <w:rPr>
          <w:highlight w:val="yellow"/>
        </w:rPr>
        <w:br/>
      </w:r>
      <w:r w:rsidRPr="00613FD8">
        <w:rPr>
          <w:b/>
          <w:i/>
          <w:u w:val="single"/>
        </w:rPr>
        <w:t>Adjuntar las fotografías a continuación:</w:t>
      </w:r>
    </w:p>
    <w:p w14:paraId="67F919D6" w14:textId="5A6126DE" w:rsidR="00613FD8" w:rsidRDefault="00613FD8" w:rsidP="00613FD8">
      <w:pPr>
        <w:rPr>
          <w:b/>
          <w:i/>
          <w:u w:val="single"/>
        </w:rPr>
      </w:pPr>
    </w:p>
    <w:p w14:paraId="5C1D03B7" w14:textId="77777777" w:rsidR="00613FD8" w:rsidRPr="00613FD8" w:rsidRDefault="00613FD8" w:rsidP="00613FD8">
      <w:pPr>
        <w:rPr>
          <w:b/>
          <w:i/>
          <w:highlight w:val="yellow"/>
          <w:u w:val="single"/>
        </w:rPr>
      </w:pPr>
    </w:p>
    <w:p w14:paraId="60606715" w14:textId="12BE723A" w:rsidR="00615147" w:rsidRDefault="002C6136" w:rsidP="00615147">
      <w:pPr>
        <w:jc w:val="both"/>
      </w:pPr>
      <w:r>
        <w:rPr>
          <w:b/>
        </w:rPr>
        <w:lastRenderedPageBreak/>
        <w:t>d</w:t>
      </w:r>
      <w:r w:rsidR="00615147" w:rsidRPr="001B2D5E">
        <w:rPr>
          <w:b/>
        </w:rPr>
        <w:t>)</w:t>
      </w:r>
      <w:r w:rsidR="00615147">
        <w:t xml:space="preserve"> Información y enlace al sitio de Internet del destinatario último de las ayudas, en caso de que disponga de uno, donde dicho destinatario último de las ayudas informará al público del posible apoyo obtenido de los Fondos </w:t>
      </w:r>
      <w:proofErr w:type="spellStart"/>
      <w:r w:rsidR="00615147">
        <w:t>Next</w:t>
      </w:r>
      <w:proofErr w:type="spellEnd"/>
      <w:r w:rsidR="00615147">
        <w:t xml:space="preserve"> </w:t>
      </w:r>
      <w:proofErr w:type="spellStart"/>
      <w:r w:rsidR="00615147">
        <w:t>Generation</w:t>
      </w:r>
      <w:proofErr w:type="spellEnd"/>
      <w:r w:rsidR="00615147">
        <w:t xml:space="preserve"> o Plan de Recuperación, Transformación y Resiliencia y/o, en su caso, del instrumento de la Unión Europea que corresponda, haciendo una breve descripción de la operación, de manera proporcionada al nivel de apoyo prestado, con sus objetivos y resultados, y destacando el apoyo financiero de la Unión Europea.</w:t>
      </w:r>
    </w:p>
    <w:p w14:paraId="78F7A7C2" w14:textId="77777777" w:rsidR="007F2148" w:rsidRDefault="007F2148" w:rsidP="00615147">
      <w:pPr>
        <w:jc w:val="both"/>
        <w:rPr>
          <w:b/>
          <w:i/>
          <w:u w:val="single"/>
        </w:rPr>
      </w:pPr>
    </w:p>
    <w:p w14:paraId="444E30B1" w14:textId="3561C3C7" w:rsidR="009F0B6A" w:rsidRDefault="009F0B6A" w:rsidP="00615147">
      <w:pPr>
        <w:jc w:val="both"/>
        <w:rPr>
          <w:b/>
          <w:i/>
          <w:u w:val="single"/>
        </w:rPr>
      </w:pPr>
      <w:r w:rsidRPr="00E90001">
        <w:rPr>
          <w:b/>
          <w:i/>
          <w:u w:val="single"/>
        </w:rPr>
        <w:t xml:space="preserve">Escriba aquí la </w:t>
      </w:r>
      <w:proofErr w:type="spellStart"/>
      <w:r w:rsidRPr="00E90001">
        <w:rPr>
          <w:b/>
          <w:i/>
          <w:u w:val="single"/>
        </w:rPr>
        <w:t>url</w:t>
      </w:r>
      <w:proofErr w:type="spellEnd"/>
      <w:r w:rsidRPr="00E90001">
        <w:rPr>
          <w:b/>
          <w:i/>
          <w:u w:val="single"/>
        </w:rPr>
        <w:t xml:space="preserve"> del sitio de internet: </w:t>
      </w:r>
    </w:p>
    <w:p w14:paraId="02A06697" w14:textId="137DDAEB" w:rsidR="00280618" w:rsidRDefault="00280618" w:rsidP="00615147">
      <w:pPr>
        <w:jc w:val="both"/>
        <w:rPr>
          <w:b/>
          <w:i/>
          <w:u w:val="single"/>
        </w:rPr>
      </w:pPr>
    </w:p>
    <w:p w14:paraId="5E44149A" w14:textId="381C16F3" w:rsidR="00280618" w:rsidRPr="00E90001" w:rsidRDefault="00280618" w:rsidP="00615147">
      <w:pPr>
        <w:jc w:val="both"/>
        <w:rPr>
          <w:b/>
          <w:i/>
          <w:u w:val="single"/>
        </w:rPr>
      </w:pPr>
      <w:r>
        <w:rPr>
          <w:b/>
          <w:i/>
          <w:u w:val="single"/>
        </w:rPr>
        <w:t xml:space="preserve">Marque la siguiente casilla para declarar, responsablemente, que no dispone de sitio de internet: </w:t>
      </w:r>
      <w:sdt>
        <w:sdtPr>
          <w:rPr>
            <w:b/>
            <w:u w:val="single"/>
          </w:rPr>
          <w:id w:val="-179427439"/>
          <w14:checkbox>
            <w14:checked w14:val="0"/>
            <w14:checkedState w14:val="2612" w14:font="MS Gothic"/>
            <w14:uncheckedState w14:val="2610" w14:font="MS Gothic"/>
          </w14:checkbox>
        </w:sdtPr>
        <w:sdtEndPr/>
        <w:sdtContent>
          <w:r w:rsidRPr="00280618">
            <w:rPr>
              <w:rFonts w:ascii="MS Gothic" w:eastAsia="MS Gothic" w:hAnsi="MS Gothic" w:hint="eastAsia"/>
              <w:b/>
              <w:u w:val="single"/>
            </w:rPr>
            <w:t>☐</w:t>
          </w:r>
        </w:sdtContent>
      </w:sdt>
    </w:p>
    <w:p w14:paraId="57F1E14A" w14:textId="77777777" w:rsidR="00FD76B2" w:rsidRDefault="00FD76B2" w:rsidP="00FD76B2"/>
    <w:p w14:paraId="15F09197" w14:textId="77777777" w:rsidR="005C2424" w:rsidRDefault="005C2424" w:rsidP="007A0544">
      <w:pPr>
        <w:jc w:val="center"/>
        <w:rPr>
          <w:b/>
          <w:u w:val="single"/>
        </w:rPr>
      </w:pPr>
    </w:p>
    <w:p w14:paraId="1C20E7C4" w14:textId="053323C9" w:rsidR="00FD76B2" w:rsidRPr="005405A5" w:rsidRDefault="00FD76B2" w:rsidP="007A0544">
      <w:pPr>
        <w:jc w:val="center"/>
        <w:rPr>
          <w:b/>
        </w:rPr>
      </w:pPr>
      <w:r w:rsidRPr="00136114">
        <w:rPr>
          <w:b/>
          <w:u w:val="single"/>
        </w:rPr>
        <w:t>MEMORIA ECONÓMICA DE LA ACTUACIÓN</w:t>
      </w:r>
      <w:r w:rsidRPr="005405A5">
        <w:rPr>
          <w:b/>
        </w:rPr>
        <w:br/>
      </w:r>
    </w:p>
    <w:p w14:paraId="35680626" w14:textId="77777777" w:rsidR="009C3A00" w:rsidRDefault="009C3A00" w:rsidP="007A0544">
      <w:pPr>
        <w:jc w:val="both"/>
      </w:pPr>
      <w:r>
        <w:t>Se presentará una memoria económica, suscrita por la persona o entidad beneficiaria o su representante, justificativa del coste de las actividades realizadas, que contendrá:</w:t>
      </w:r>
    </w:p>
    <w:p w14:paraId="72C09F44" w14:textId="549597DF" w:rsidR="000139A6" w:rsidRDefault="007A0544" w:rsidP="000139A6">
      <w:pPr>
        <w:jc w:val="both"/>
        <w:rPr>
          <w:b/>
          <w:u w:val="single"/>
        </w:rPr>
      </w:pPr>
      <w:r>
        <w:rPr>
          <w:b/>
        </w:rPr>
        <w:t>a</w:t>
      </w:r>
      <w:r w:rsidR="000139A6" w:rsidRPr="001B2D5E">
        <w:rPr>
          <w:b/>
        </w:rPr>
        <w:t>)</w:t>
      </w:r>
      <w:r w:rsidR="000139A6">
        <w:t xml:space="preserve"> Relación clasificada y firmada por el destinatario último de la ayuda de los pedidos y/o contratos relativos a las actuaciones realizadas, en caso de que existan, </w:t>
      </w:r>
      <w:r w:rsidR="000139A6" w:rsidRPr="00B653F8">
        <w:rPr>
          <w:b/>
          <w:u w:val="single"/>
        </w:rPr>
        <w:t>y copia de los mismos.</w:t>
      </w:r>
    </w:p>
    <w:p w14:paraId="141AB471" w14:textId="77777777" w:rsidR="005E0FDE" w:rsidRPr="005E0FDE" w:rsidRDefault="005E0FDE" w:rsidP="005E0FDE">
      <w:pPr>
        <w:jc w:val="both"/>
        <w:rPr>
          <w:i/>
        </w:rPr>
      </w:pPr>
      <w:r w:rsidRPr="005E0FDE">
        <w:rPr>
          <w:i/>
        </w:rPr>
        <w:t>Se aceptará como documento equiparable a contrato entre beneficiario y proveedor uno de los siguientes documentos:</w:t>
      </w:r>
    </w:p>
    <w:p w14:paraId="5F890939" w14:textId="2A5D3DC2" w:rsidR="005E0FDE" w:rsidRPr="005E0FDE" w:rsidRDefault="005E0FDE" w:rsidP="005E0FDE">
      <w:pPr>
        <w:jc w:val="both"/>
        <w:rPr>
          <w:i/>
        </w:rPr>
      </w:pPr>
      <w:r w:rsidRPr="005E0FDE">
        <w:rPr>
          <w:i/>
        </w:rPr>
        <w:t>-Presupuesto aceptado donde se indique la fecha de aceptación y la firma del beneficiario.</w:t>
      </w:r>
    </w:p>
    <w:p w14:paraId="2733B610" w14:textId="4197A8E7" w:rsidR="005E0FDE" w:rsidRPr="005E0FDE" w:rsidRDefault="005E0FDE" w:rsidP="005E0FDE">
      <w:pPr>
        <w:jc w:val="both"/>
        <w:rPr>
          <w:i/>
        </w:rPr>
      </w:pPr>
      <w:r w:rsidRPr="005E0FDE">
        <w:rPr>
          <w:i/>
        </w:rPr>
        <w:t>-Pedido formalizado a proveedor donde figure la fecha de emisión.</w:t>
      </w:r>
    </w:p>
    <w:p w14:paraId="09F01F1B" w14:textId="7632647D" w:rsidR="00AA522A" w:rsidRPr="005E0FDE" w:rsidRDefault="005E0FDE" w:rsidP="005E0FDE">
      <w:pPr>
        <w:jc w:val="both"/>
        <w:rPr>
          <w:i/>
        </w:rPr>
      </w:pPr>
      <w:r w:rsidRPr="005E0FDE">
        <w:rPr>
          <w:i/>
        </w:rPr>
        <w:t>*Los documentos con fecha previa a la fecha de registro de la solicitud de ayuda</w:t>
      </w:r>
      <w:r>
        <w:rPr>
          <w:i/>
        </w:rPr>
        <w:t xml:space="preserve"> o anteriores al 1 de julio de 2021, según el programa y atendiendo al carácter incentivador,</w:t>
      </w:r>
      <w:r w:rsidRPr="005E0FDE">
        <w:rPr>
          <w:i/>
        </w:rPr>
        <w:t xml:space="preserve"> supondrán la pérdida del derecho al cobro.</w:t>
      </w:r>
    </w:p>
    <w:tbl>
      <w:tblPr>
        <w:tblStyle w:val="Tablaconcuadrcula"/>
        <w:tblW w:w="0" w:type="auto"/>
        <w:tblInd w:w="1428" w:type="dxa"/>
        <w:tblLook w:val="04A0" w:firstRow="1" w:lastRow="0" w:firstColumn="1" w:lastColumn="0" w:noHBand="0" w:noVBand="1"/>
      </w:tblPr>
      <w:tblGrid>
        <w:gridCol w:w="3574"/>
        <w:gridCol w:w="3492"/>
      </w:tblGrid>
      <w:tr w:rsidR="00333EB3" w14:paraId="078FDEA1" w14:textId="77777777" w:rsidTr="00A12C48">
        <w:tc>
          <w:tcPr>
            <w:tcW w:w="4247" w:type="dxa"/>
          </w:tcPr>
          <w:p w14:paraId="154A9052" w14:textId="77777777" w:rsidR="004E0FE1" w:rsidRDefault="00333EB3"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p w14:paraId="793BBC75" w14:textId="1332534E" w:rsidR="00333EB3" w:rsidRDefault="004E0FE1"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 xml:space="preserve"> (se puede incorporar como documento adjunto o cumplimentar la tabla a continuación. En cualquier caso se deberá incorporar a la memoria copia de los documentos que aquí se indiquen.</w:t>
            </w:r>
          </w:p>
        </w:tc>
        <w:sdt>
          <w:sdtPr>
            <w:rPr>
              <w:rFonts w:asciiTheme="minorHAnsi" w:hAnsiTheme="minorHAnsi" w:cstheme="minorHAnsi"/>
              <w:sz w:val="22"/>
              <w:szCs w:val="22"/>
            </w:rPr>
            <w:id w:val="1446116786"/>
            <w:placeholder>
              <w:docPart w:val="F49AD91069504165B8E96AE38BDC99D5"/>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03B9BCE2" w14:textId="77777777" w:rsidR="00333EB3" w:rsidRDefault="00333EB3"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5A508284" w14:textId="12273792" w:rsidR="00333EB3" w:rsidRDefault="00333EB3" w:rsidP="000139A6">
      <w:pPr>
        <w:jc w:val="both"/>
      </w:pPr>
    </w:p>
    <w:p w14:paraId="27376F3D" w14:textId="77777777" w:rsidR="00523795" w:rsidRDefault="00523795" w:rsidP="004E0FE1">
      <w:pPr>
        <w:tabs>
          <w:tab w:val="left" w:pos="1320"/>
        </w:tabs>
        <w:autoSpaceDE w:val="0"/>
        <w:autoSpaceDN w:val="0"/>
        <w:adjustRightInd w:val="0"/>
        <w:spacing w:line="276" w:lineRule="auto"/>
        <w:rPr>
          <w:rFonts w:ascii="Arial" w:hAnsi="Arial" w:cs="Arial"/>
          <w:bCs/>
          <w:color w:val="000000"/>
          <w:sz w:val="20"/>
          <w:szCs w:val="18"/>
        </w:rPr>
      </w:pPr>
    </w:p>
    <w:tbl>
      <w:tblPr>
        <w:tblStyle w:val="Tablaconcuadrcula"/>
        <w:tblW w:w="0" w:type="auto"/>
        <w:tblLook w:val="04A0" w:firstRow="1" w:lastRow="0" w:firstColumn="1" w:lastColumn="0" w:noHBand="0" w:noVBand="1"/>
      </w:tblPr>
      <w:tblGrid>
        <w:gridCol w:w="1287"/>
        <w:gridCol w:w="2536"/>
        <w:gridCol w:w="3121"/>
        <w:gridCol w:w="1550"/>
      </w:tblGrid>
      <w:tr w:rsidR="004E0FE1" w:rsidRPr="00472F0B" w14:paraId="4C924086" w14:textId="77777777" w:rsidTr="00523795">
        <w:tc>
          <w:tcPr>
            <w:tcW w:w="1287" w:type="dxa"/>
          </w:tcPr>
          <w:p w14:paraId="1ABAF36E" w14:textId="77777777" w:rsidR="004E0FE1" w:rsidRPr="00472F0B" w:rsidRDefault="004E0FE1" w:rsidP="00A12C48">
            <w:pPr>
              <w:tabs>
                <w:tab w:val="left" w:pos="1320"/>
              </w:tabs>
              <w:autoSpaceDE w:val="0"/>
              <w:autoSpaceDN w:val="0"/>
              <w:adjustRightInd w:val="0"/>
              <w:spacing w:line="276" w:lineRule="auto"/>
              <w:jc w:val="center"/>
              <w:rPr>
                <w:rFonts w:ascii="Arial" w:hAnsi="Arial" w:cs="Arial"/>
                <w:b/>
                <w:bCs/>
                <w:color w:val="000000"/>
                <w:sz w:val="20"/>
                <w:szCs w:val="18"/>
              </w:rPr>
            </w:pPr>
            <w:r w:rsidRPr="00472F0B">
              <w:rPr>
                <w:rFonts w:ascii="Arial" w:hAnsi="Arial" w:cs="Arial"/>
                <w:b/>
                <w:bCs/>
                <w:color w:val="000000"/>
                <w:sz w:val="20"/>
                <w:szCs w:val="18"/>
              </w:rPr>
              <w:lastRenderedPageBreak/>
              <w:t>fecha</w:t>
            </w:r>
          </w:p>
        </w:tc>
        <w:tc>
          <w:tcPr>
            <w:tcW w:w="2536" w:type="dxa"/>
          </w:tcPr>
          <w:p w14:paraId="11198FD7" w14:textId="77777777" w:rsidR="004E0FE1" w:rsidRPr="00472F0B" w:rsidRDefault="004E0FE1" w:rsidP="00A12C48">
            <w:pPr>
              <w:tabs>
                <w:tab w:val="left" w:pos="1320"/>
              </w:tabs>
              <w:autoSpaceDE w:val="0"/>
              <w:autoSpaceDN w:val="0"/>
              <w:adjustRightInd w:val="0"/>
              <w:spacing w:line="276" w:lineRule="auto"/>
              <w:jc w:val="center"/>
              <w:rPr>
                <w:rFonts w:ascii="Arial" w:hAnsi="Arial" w:cs="Arial"/>
                <w:b/>
                <w:bCs/>
                <w:color w:val="000000"/>
                <w:sz w:val="20"/>
                <w:szCs w:val="18"/>
              </w:rPr>
            </w:pPr>
            <w:r w:rsidRPr="00472F0B">
              <w:rPr>
                <w:rFonts w:ascii="Arial" w:hAnsi="Arial" w:cs="Arial"/>
                <w:b/>
                <w:bCs/>
                <w:color w:val="000000"/>
                <w:sz w:val="20"/>
                <w:szCs w:val="18"/>
              </w:rPr>
              <w:t>Contratista</w:t>
            </w:r>
          </w:p>
        </w:tc>
        <w:tc>
          <w:tcPr>
            <w:tcW w:w="3121" w:type="dxa"/>
          </w:tcPr>
          <w:p w14:paraId="1CAFEC85" w14:textId="77777777" w:rsidR="004E0FE1" w:rsidRPr="00472F0B" w:rsidRDefault="004E0FE1" w:rsidP="00A12C48">
            <w:pPr>
              <w:tabs>
                <w:tab w:val="left" w:pos="1320"/>
              </w:tabs>
              <w:autoSpaceDE w:val="0"/>
              <w:autoSpaceDN w:val="0"/>
              <w:adjustRightInd w:val="0"/>
              <w:spacing w:line="276" w:lineRule="auto"/>
              <w:jc w:val="center"/>
              <w:rPr>
                <w:rFonts w:ascii="Arial" w:hAnsi="Arial" w:cs="Arial"/>
                <w:b/>
                <w:bCs/>
                <w:color w:val="000000"/>
                <w:sz w:val="20"/>
                <w:szCs w:val="18"/>
              </w:rPr>
            </w:pPr>
            <w:r w:rsidRPr="00472F0B">
              <w:rPr>
                <w:rFonts w:ascii="Arial" w:hAnsi="Arial" w:cs="Arial"/>
                <w:b/>
                <w:bCs/>
                <w:color w:val="000000"/>
                <w:sz w:val="20"/>
                <w:szCs w:val="18"/>
              </w:rPr>
              <w:t>Descripción</w:t>
            </w:r>
          </w:p>
        </w:tc>
        <w:tc>
          <w:tcPr>
            <w:tcW w:w="1550" w:type="dxa"/>
          </w:tcPr>
          <w:p w14:paraId="241173C0" w14:textId="77777777" w:rsidR="004E0FE1" w:rsidRPr="00472F0B" w:rsidRDefault="004E0FE1" w:rsidP="00A12C48">
            <w:pPr>
              <w:tabs>
                <w:tab w:val="left" w:pos="1320"/>
              </w:tabs>
              <w:autoSpaceDE w:val="0"/>
              <w:autoSpaceDN w:val="0"/>
              <w:adjustRightInd w:val="0"/>
              <w:spacing w:line="276" w:lineRule="auto"/>
              <w:jc w:val="center"/>
              <w:rPr>
                <w:rFonts w:ascii="Arial" w:hAnsi="Arial" w:cs="Arial"/>
                <w:b/>
                <w:bCs/>
                <w:color w:val="000000"/>
                <w:sz w:val="20"/>
                <w:szCs w:val="18"/>
              </w:rPr>
            </w:pPr>
            <w:r w:rsidRPr="00472F0B">
              <w:rPr>
                <w:rFonts w:ascii="Arial" w:hAnsi="Arial" w:cs="Arial"/>
                <w:b/>
                <w:bCs/>
                <w:color w:val="000000"/>
                <w:sz w:val="20"/>
                <w:szCs w:val="18"/>
              </w:rPr>
              <w:t>Importe (€)</w:t>
            </w:r>
          </w:p>
        </w:tc>
      </w:tr>
      <w:tr w:rsidR="004E0FE1" w14:paraId="2AF10E54" w14:textId="77777777" w:rsidTr="00523795">
        <w:tc>
          <w:tcPr>
            <w:tcW w:w="1287" w:type="dxa"/>
          </w:tcPr>
          <w:p w14:paraId="21C2423A"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347373FA"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4C350D8B"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2A557187"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4CD414A6" w14:textId="77777777" w:rsidTr="00523795">
        <w:tc>
          <w:tcPr>
            <w:tcW w:w="1287" w:type="dxa"/>
          </w:tcPr>
          <w:p w14:paraId="7CBF6E86"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57000BDB"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37D3B018"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4F1752E6"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7FD061D1" w14:textId="77777777" w:rsidTr="00523795">
        <w:tc>
          <w:tcPr>
            <w:tcW w:w="1287" w:type="dxa"/>
          </w:tcPr>
          <w:p w14:paraId="7F290F00"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65316603"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33237A66"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731B77D0"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27D15A19" w14:textId="77777777" w:rsidTr="00523795">
        <w:tc>
          <w:tcPr>
            <w:tcW w:w="1287" w:type="dxa"/>
          </w:tcPr>
          <w:p w14:paraId="7845877B"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1E6B83EE"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1DB0F9E2"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296F2453"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2714EA05" w14:textId="77777777" w:rsidTr="00523795">
        <w:tc>
          <w:tcPr>
            <w:tcW w:w="1287" w:type="dxa"/>
          </w:tcPr>
          <w:p w14:paraId="257A31AC"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5BD05CFD"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638C3704"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15277DE1"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581CDDB2" w14:textId="77777777" w:rsidTr="00523795">
        <w:tc>
          <w:tcPr>
            <w:tcW w:w="1287" w:type="dxa"/>
          </w:tcPr>
          <w:p w14:paraId="68628E04"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27EF253E"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1C7483AF"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3CEC80FA"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0AA4B730" w14:textId="77777777" w:rsidTr="00523795">
        <w:tc>
          <w:tcPr>
            <w:tcW w:w="1287" w:type="dxa"/>
          </w:tcPr>
          <w:p w14:paraId="6671DE90"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39741F8B"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36EADA2F"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6AC109E0"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0F509E02" w14:textId="77777777" w:rsidTr="00523795">
        <w:tc>
          <w:tcPr>
            <w:tcW w:w="1287" w:type="dxa"/>
          </w:tcPr>
          <w:p w14:paraId="6C14539F"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62D8FAE3"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391DC7AF"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468249A8"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52E275E3" w14:textId="77777777" w:rsidTr="00523795">
        <w:tc>
          <w:tcPr>
            <w:tcW w:w="1287" w:type="dxa"/>
          </w:tcPr>
          <w:p w14:paraId="22CA5C64"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48471B81"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6AF70006"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20C8D00E"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4E0FE1" w14:paraId="65C9CB14" w14:textId="77777777" w:rsidTr="00523795">
        <w:tc>
          <w:tcPr>
            <w:tcW w:w="1287" w:type="dxa"/>
          </w:tcPr>
          <w:p w14:paraId="54D16645"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2536" w:type="dxa"/>
          </w:tcPr>
          <w:p w14:paraId="004D58FC"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3121" w:type="dxa"/>
          </w:tcPr>
          <w:p w14:paraId="325B6EF3"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c>
          <w:tcPr>
            <w:tcW w:w="1550" w:type="dxa"/>
          </w:tcPr>
          <w:p w14:paraId="78BC2AFB" w14:textId="77777777" w:rsidR="004E0FE1" w:rsidRDefault="004E0FE1" w:rsidP="00A12C48">
            <w:pPr>
              <w:tabs>
                <w:tab w:val="left" w:pos="1320"/>
              </w:tabs>
              <w:autoSpaceDE w:val="0"/>
              <w:autoSpaceDN w:val="0"/>
              <w:adjustRightInd w:val="0"/>
              <w:spacing w:line="276" w:lineRule="auto"/>
              <w:rPr>
                <w:rFonts w:ascii="Arial" w:hAnsi="Arial" w:cs="Arial"/>
                <w:bCs/>
                <w:color w:val="000000"/>
                <w:sz w:val="20"/>
                <w:szCs w:val="18"/>
              </w:rPr>
            </w:pPr>
          </w:p>
        </w:tc>
      </w:tr>
      <w:tr w:rsidR="00523795" w14:paraId="785339E6" w14:textId="77777777" w:rsidTr="00523795">
        <w:tc>
          <w:tcPr>
            <w:tcW w:w="6944" w:type="dxa"/>
            <w:gridSpan w:val="3"/>
          </w:tcPr>
          <w:p w14:paraId="3250CF44" w14:textId="7D47E7E3" w:rsidR="00523795" w:rsidRPr="009D5979" w:rsidRDefault="00523795" w:rsidP="00523795">
            <w:pPr>
              <w:tabs>
                <w:tab w:val="left" w:pos="1320"/>
              </w:tabs>
              <w:autoSpaceDE w:val="0"/>
              <w:autoSpaceDN w:val="0"/>
              <w:adjustRightInd w:val="0"/>
              <w:spacing w:line="276" w:lineRule="auto"/>
              <w:jc w:val="right"/>
              <w:rPr>
                <w:rFonts w:ascii="Arial" w:hAnsi="Arial" w:cs="Arial"/>
                <w:b/>
                <w:bCs/>
                <w:color w:val="000000"/>
                <w:sz w:val="20"/>
                <w:szCs w:val="18"/>
              </w:rPr>
            </w:pPr>
            <w:r w:rsidRPr="009D5979">
              <w:rPr>
                <w:rFonts w:ascii="Arial" w:hAnsi="Arial" w:cs="Arial"/>
                <w:b/>
                <w:bCs/>
                <w:color w:val="000000"/>
                <w:sz w:val="20"/>
                <w:szCs w:val="18"/>
              </w:rPr>
              <w:t>TOTAL</w:t>
            </w:r>
          </w:p>
        </w:tc>
        <w:tc>
          <w:tcPr>
            <w:tcW w:w="1550" w:type="dxa"/>
          </w:tcPr>
          <w:p w14:paraId="612C3752" w14:textId="77777777" w:rsidR="00523795" w:rsidRDefault="00523795" w:rsidP="00A12C48">
            <w:pPr>
              <w:tabs>
                <w:tab w:val="left" w:pos="1320"/>
              </w:tabs>
              <w:autoSpaceDE w:val="0"/>
              <w:autoSpaceDN w:val="0"/>
              <w:adjustRightInd w:val="0"/>
              <w:spacing w:line="276" w:lineRule="auto"/>
              <w:rPr>
                <w:rFonts w:ascii="Arial" w:hAnsi="Arial" w:cs="Arial"/>
                <w:bCs/>
                <w:color w:val="000000"/>
                <w:sz w:val="20"/>
                <w:szCs w:val="18"/>
              </w:rPr>
            </w:pPr>
          </w:p>
        </w:tc>
      </w:tr>
    </w:tbl>
    <w:p w14:paraId="0980ADB0" w14:textId="77777777" w:rsidR="004E0FE1" w:rsidRPr="00632521" w:rsidRDefault="004E0FE1" w:rsidP="004E0FE1">
      <w:pPr>
        <w:tabs>
          <w:tab w:val="left" w:pos="1320"/>
        </w:tabs>
        <w:autoSpaceDE w:val="0"/>
        <w:autoSpaceDN w:val="0"/>
        <w:adjustRightInd w:val="0"/>
        <w:spacing w:line="276" w:lineRule="auto"/>
        <w:rPr>
          <w:rFonts w:ascii="Arial" w:hAnsi="Arial" w:cs="Arial"/>
          <w:bCs/>
          <w:color w:val="000000"/>
          <w:sz w:val="20"/>
          <w:szCs w:val="18"/>
        </w:rPr>
      </w:pPr>
    </w:p>
    <w:p w14:paraId="058B8ACC" w14:textId="3EED9538" w:rsidR="004E0FE1" w:rsidRDefault="004E0FE1" w:rsidP="000139A6">
      <w:pPr>
        <w:jc w:val="both"/>
      </w:pPr>
    </w:p>
    <w:p w14:paraId="62AAEE22" w14:textId="73E3CB20" w:rsidR="000139A6" w:rsidRDefault="00B653F8" w:rsidP="000139A6">
      <w:pPr>
        <w:jc w:val="both"/>
      </w:pPr>
      <w:r w:rsidRPr="00B653F8">
        <w:rPr>
          <w:b/>
        </w:rPr>
        <w:t>b)</w:t>
      </w:r>
      <w:r>
        <w:t xml:space="preserve"> </w:t>
      </w:r>
      <w:r w:rsidR="000139A6">
        <w:t xml:space="preserve">En el caso de existir contratación pública, relación certificada y copia de los contratos suscritos por el destinatario último de la ayuda para la realización de las actuaciones objeto de ayuda, así como documentación justificativa del procedimiento de contratación: dirección web del perfil del contratante, pliegos, anuncios de licitación y formalización de contratos, acuerdos del órgano de contratación.   </w:t>
      </w:r>
      <w:r w:rsidR="007F2148">
        <w:rPr>
          <w:b/>
        </w:rPr>
        <w:t>Según modelo de los Anexos V y VI</w:t>
      </w:r>
    </w:p>
    <w:p w14:paraId="527E870F" w14:textId="5BE60129" w:rsidR="00536FAA" w:rsidRDefault="00536FAA" w:rsidP="00536FAA">
      <w:pPr>
        <w:jc w:val="both"/>
        <w:rPr>
          <w:b/>
        </w:rPr>
      </w:pPr>
    </w:p>
    <w:tbl>
      <w:tblPr>
        <w:tblStyle w:val="Tablaconcuadrcula"/>
        <w:tblW w:w="0" w:type="auto"/>
        <w:tblInd w:w="1428" w:type="dxa"/>
        <w:tblLook w:val="04A0" w:firstRow="1" w:lastRow="0" w:firstColumn="1" w:lastColumn="0" w:noHBand="0" w:noVBand="1"/>
      </w:tblPr>
      <w:tblGrid>
        <w:gridCol w:w="3558"/>
        <w:gridCol w:w="3508"/>
      </w:tblGrid>
      <w:tr w:rsidR="00AA522A" w14:paraId="1B2398D2" w14:textId="77777777" w:rsidTr="00A12C48">
        <w:tc>
          <w:tcPr>
            <w:tcW w:w="4247" w:type="dxa"/>
          </w:tcPr>
          <w:p w14:paraId="143AECD7" w14:textId="77777777" w:rsidR="00AA522A" w:rsidRDefault="00AA522A"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253370292"/>
            <w:placeholder>
              <w:docPart w:val="48802D52295E4CD1B9DB91891EEF11CC"/>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339CA2F0" w14:textId="77777777" w:rsidR="00AA522A" w:rsidRDefault="00AA522A"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21C75E22" w14:textId="77777777" w:rsidR="00AA522A" w:rsidRDefault="00AA522A" w:rsidP="00536FAA">
      <w:pPr>
        <w:jc w:val="both"/>
        <w:rPr>
          <w:b/>
        </w:rPr>
      </w:pPr>
    </w:p>
    <w:p w14:paraId="5B103C30" w14:textId="65D3F2A9" w:rsidR="00536FAA" w:rsidRDefault="00B653F8" w:rsidP="00536FAA">
      <w:pPr>
        <w:jc w:val="both"/>
        <w:rPr>
          <w:b/>
          <w:color w:val="FF0000"/>
        </w:rPr>
      </w:pPr>
      <w:r>
        <w:rPr>
          <w:b/>
        </w:rPr>
        <w:t>c</w:t>
      </w:r>
      <w:r w:rsidR="00536FAA" w:rsidRPr="001B2D5E">
        <w:rPr>
          <w:b/>
        </w:rPr>
        <w:t xml:space="preserve">) </w:t>
      </w:r>
      <w:r w:rsidR="00536FAA">
        <w:t xml:space="preserve">Relación clasificada y firmada por el destinatario último de la ayuda de las facturas y de sus correspondientes justificantes bancarios de pago, correspondientes a la inversión elegible realizada y que respondan al presupuesto y contratos presentados, y copia de los mismos. </w:t>
      </w:r>
      <w:r w:rsidR="00BE5FBA">
        <w:t xml:space="preserve"> </w:t>
      </w:r>
      <w:r w:rsidR="00BE5FBA" w:rsidRPr="00BE5FBA">
        <w:t>Se exime de la obligación de presentar aquellas facturas que tengan un importe inferior a 3.000 euros</w:t>
      </w:r>
      <w:r w:rsidR="00D752FF">
        <w:t>.</w:t>
      </w:r>
    </w:p>
    <w:p w14:paraId="18E1F34D" w14:textId="3F089076" w:rsidR="00D17F6E" w:rsidRPr="00CE1173" w:rsidRDefault="00737C7A" w:rsidP="00737C7A">
      <w:pPr>
        <w:jc w:val="both"/>
        <w:rPr>
          <w:i/>
          <w:u w:val="single"/>
        </w:rPr>
      </w:pPr>
      <w:r w:rsidRPr="00CE1173">
        <w:rPr>
          <w:i/>
          <w:u w:val="single"/>
        </w:rPr>
        <w:t>Nota: revisar, en la guía de justificación, los requisitos que deben cumplir las facturas y los justificantes de pago que se dan por válidos.</w:t>
      </w:r>
    </w:p>
    <w:p w14:paraId="784339D0" w14:textId="460DDAB2" w:rsidR="00AA522A" w:rsidRDefault="00AA522A" w:rsidP="00552BF1">
      <w:pPr>
        <w:ind w:left="708"/>
        <w:jc w:val="both"/>
        <w:rPr>
          <w:b/>
          <w:color w:val="FF0000"/>
        </w:rPr>
      </w:pPr>
    </w:p>
    <w:tbl>
      <w:tblPr>
        <w:tblStyle w:val="Tablaconcuadrcula"/>
        <w:tblW w:w="0" w:type="auto"/>
        <w:tblInd w:w="-5" w:type="dxa"/>
        <w:tblLook w:val="04A0" w:firstRow="1" w:lastRow="0" w:firstColumn="1" w:lastColumn="0" w:noHBand="0" w:noVBand="1"/>
      </w:tblPr>
      <w:tblGrid>
        <w:gridCol w:w="5007"/>
        <w:gridCol w:w="3492"/>
      </w:tblGrid>
      <w:tr w:rsidR="00AA522A" w14:paraId="5EDCF4B0" w14:textId="77777777" w:rsidTr="00CE1173">
        <w:tc>
          <w:tcPr>
            <w:tcW w:w="5007" w:type="dxa"/>
          </w:tcPr>
          <w:p w14:paraId="35A32CBF" w14:textId="77777777" w:rsidR="004C5B49" w:rsidRDefault="004C5B49" w:rsidP="004C5B49">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p w14:paraId="2F4C263B" w14:textId="4FF87B85" w:rsidR="00AA522A" w:rsidRDefault="004C5B49" w:rsidP="004C5B49">
            <w:pPr>
              <w:pStyle w:val="Prrafodelista"/>
              <w:ind w:left="0" w:firstLine="0"/>
              <w:rPr>
                <w:rFonts w:asciiTheme="minorHAnsi" w:hAnsiTheme="minorHAnsi" w:cstheme="minorHAnsi"/>
                <w:sz w:val="22"/>
                <w:szCs w:val="22"/>
              </w:rPr>
            </w:pPr>
            <w:r>
              <w:rPr>
                <w:rFonts w:asciiTheme="minorHAnsi" w:hAnsiTheme="minorHAnsi" w:cstheme="minorHAnsi"/>
                <w:sz w:val="22"/>
                <w:szCs w:val="22"/>
              </w:rPr>
              <w:t xml:space="preserve"> (se puede incorporar como documento adjunto o cumplimentar la tabla a continuación. En cualquier caso se deberá incorporar a la memoria copia de los documentos que aquí se indiquen.</w:t>
            </w:r>
          </w:p>
        </w:tc>
        <w:sdt>
          <w:sdtPr>
            <w:rPr>
              <w:rFonts w:asciiTheme="minorHAnsi" w:hAnsiTheme="minorHAnsi" w:cstheme="minorHAnsi"/>
              <w:sz w:val="22"/>
              <w:szCs w:val="22"/>
            </w:rPr>
            <w:id w:val="1867095549"/>
            <w:placeholder>
              <w:docPart w:val="F4A596FC4F464FE3A11C6255F9CABB5E"/>
            </w:placeholder>
            <w:showingPlcHdr/>
            <w:comboBox>
              <w:listItem w:value="Elija un elemento."/>
              <w:listItem w:displayText="SI" w:value="SI"/>
              <w:listItem w:displayText="NO" w:value="NO"/>
              <w:listItem w:displayText="NO APLICA (JUSTIFICAR)" w:value="NO APLICA (JUSTIFICAR)"/>
            </w:comboBox>
          </w:sdtPr>
          <w:sdtEndPr/>
          <w:sdtContent>
            <w:tc>
              <w:tcPr>
                <w:tcW w:w="3492" w:type="dxa"/>
              </w:tcPr>
              <w:p w14:paraId="17637DC7" w14:textId="77777777" w:rsidR="00AA522A" w:rsidRDefault="00AA522A"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1C8BBB81" w14:textId="5DCE2A17" w:rsidR="009D5979" w:rsidRDefault="009D5979" w:rsidP="00552BF1">
      <w:pPr>
        <w:ind w:left="708"/>
        <w:jc w:val="both"/>
        <w:rPr>
          <w:b/>
          <w:color w:val="FF0000"/>
        </w:rPr>
      </w:pPr>
    </w:p>
    <w:p w14:paraId="72377B6C" w14:textId="77777777" w:rsidR="004C5B49" w:rsidRDefault="004C5B49">
      <w:pPr>
        <w:rPr>
          <w:b/>
          <w:color w:val="FF0000"/>
        </w:rPr>
        <w:sectPr w:rsidR="004C5B49">
          <w:headerReference w:type="default" r:id="rId8"/>
          <w:footerReference w:type="default" r:id="rId9"/>
          <w:pgSz w:w="11906" w:h="16838"/>
          <w:pgMar w:top="1417" w:right="1701" w:bottom="1417" w:left="1701" w:header="708" w:footer="708" w:gutter="0"/>
          <w:cols w:space="708"/>
          <w:docGrid w:linePitch="360"/>
        </w:sectPr>
      </w:pPr>
    </w:p>
    <w:tbl>
      <w:tblPr>
        <w:tblStyle w:val="Tablaconcuadrcula"/>
        <w:tblW w:w="5000" w:type="pct"/>
        <w:tblLook w:val="04A0" w:firstRow="1" w:lastRow="0" w:firstColumn="1" w:lastColumn="0" w:noHBand="0" w:noVBand="1"/>
      </w:tblPr>
      <w:tblGrid>
        <w:gridCol w:w="944"/>
        <w:gridCol w:w="944"/>
        <w:gridCol w:w="1125"/>
        <w:gridCol w:w="1164"/>
        <w:gridCol w:w="2888"/>
        <w:gridCol w:w="1083"/>
        <w:gridCol w:w="753"/>
        <w:gridCol w:w="800"/>
        <w:gridCol w:w="1805"/>
        <w:gridCol w:w="1243"/>
        <w:gridCol w:w="1245"/>
      </w:tblGrid>
      <w:tr w:rsidR="00885AD5" w:rsidRPr="00D52774" w14:paraId="192D19C7" w14:textId="77777777" w:rsidTr="00A12C48">
        <w:tc>
          <w:tcPr>
            <w:tcW w:w="337" w:type="pct"/>
            <w:vMerge w:val="restart"/>
          </w:tcPr>
          <w:p w14:paraId="4F1C9CFA" w14:textId="1A5B7067" w:rsidR="00885AD5" w:rsidRDefault="009D5979" w:rsidP="00A12C48">
            <w:pPr>
              <w:tabs>
                <w:tab w:val="left" w:pos="1320"/>
              </w:tabs>
              <w:autoSpaceDE w:val="0"/>
              <w:autoSpaceDN w:val="0"/>
              <w:adjustRightInd w:val="0"/>
              <w:spacing w:line="276" w:lineRule="auto"/>
              <w:jc w:val="center"/>
              <w:rPr>
                <w:rFonts w:ascii="Arial" w:hAnsi="Arial" w:cs="Arial"/>
                <w:b/>
                <w:bCs/>
                <w:color w:val="000000"/>
                <w:sz w:val="16"/>
                <w:szCs w:val="18"/>
              </w:rPr>
            </w:pPr>
            <w:r>
              <w:rPr>
                <w:b/>
                <w:color w:val="FF0000"/>
              </w:rPr>
              <w:lastRenderedPageBreak/>
              <w:br w:type="page"/>
            </w:r>
          </w:p>
          <w:p w14:paraId="17BEF94A" w14:textId="77777777" w:rsidR="00885AD5"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Pr>
                <w:rFonts w:ascii="Arial" w:hAnsi="Arial" w:cs="Arial"/>
                <w:b/>
                <w:bCs/>
                <w:color w:val="000000"/>
                <w:sz w:val="16"/>
                <w:szCs w:val="18"/>
              </w:rPr>
              <w:t>Nº de orden</w:t>
            </w:r>
          </w:p>
        </w:tc>
        <w:tc>
          <w:tcPr>
            <w:tcW w:w="3129" w:type="pct"/>
            <w:gridSpan w:val="7"/>
          </w:tcPr>
          <w:p w14:paraId="146E56E4"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Pr>
                <w:rFonts w:ascii="Arial" w:hAnsi="Arial" w:cs="Arial"/>
                <w:b/>
                <w:bCs/>
                <w:color w:val="000000"/>
                <w:sz w:val="16"/>
                <w:szCs w:val="18"/>
              </w:rPr>
              <w:t>RELACIÓN DE FACTURAS</w:t>
            </w:r>
          </w:p>
        </w:tc>
        <w:tc>
          <w:tcPr>
            <w:tcW w:w="1534" w:type="pct"/>
            <w:gridSpan w:val="3"/>
          </w:tcPr>
          <w:p w14:paraId="6808157C"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Pr>
                <w:rFonts w:ascii="Arial" w:hAnsi="Arial" w:cs="Arial"/>
                <w:b/>
                <w:bCs/>
                <w:color w:val="000000"/>
                <w:sz w:val="16"/>
                <w:szCs w:val="18"/>
              </w:rPr>
              <w:t>RELACIÓN DE DOCUMENTOS BANCARIOS JUSTIFICATIVOS</w:t>
            </w:r>
          </w:p>
        </w:tc>
      </w:tr>
      <w:tr w:rsidR="00885AD5" w:rsidRPr="00D52774" w14:paraId="1617FB13" w14:textId="77777777" w:rsidTr="00885AD5">
        <w:tc>
          <w:tcPr>
            <w:tcW w:w="337" w:type="pct"/>
            <w:vMerge/>
          </w:tcPr>
          <w:p w14:paraId="7242B810"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p>
        </w:tc>
        <w:tc>
          <w:tcPr>
            <w:tcW w:w="337" w:type="pct"/>
          </w:tcPr>
          <w:p w14:paraId="049C36AD"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Nº Factura</w:t>
            </w:r>
          </w:p>
        </w:tc>
        <w:tc>
          <w:tcPr>
            <w:tcW w:w="402" w:type="pct"/>
          </w:tcPr>
          <w:p w14:paraId="77EA3DDF"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Fecha factura</w:t>
            </w:r>
          </w:p>
        </w:tc>
        <w:tc>
          <w:tcPr>
            <w:tcW w:w="416" w:type="pct"/>
          </w:tcPr>
          <w:p w14:paraId="70548899"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NIF/CIF</w:t>
            </w:r>
          </w:p>
        </w:tc>
        <w:tc>
          <w:tcPr>
            <w:tcW w:w="1032" w:type="pct"/>
          </w:tcPr>
          <w:p w14:paraId="760947B2"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PROVEEDOR</w:t>
            </w:r>
          </w:p>
        </w:tc>
        <w:tc>
          <w:tcPr>
            <w:tcW w:w="387" w:type="pct"/>
          </w:tcPr>
          <w:p w14:paraId="5D106A14"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Importe (€)</w:t>
            </w:r>
          </w:p>
          <w:p w14:paraId="59C26931"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SIN IVA</w:t>
            </w:r>
          </w:p>
        </w:tc>
        <w:tc>
          <w:tcPr>
            <w:tcW w:w="269" w:type="pct"/>
          </w:tcPr>
          <w:p w14:paraId="124A542C"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IVA (€)</w:t>
            </w:r>
          </w:p>
        </w:tc>
        <w:tc>
          <w:tcPr>
            <w:tcW w:w="286" w:type="pct"/>
          </w:tcPr>
          <w:p w14:paraId="488BC784"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TOTAL (€)</w:t>
            </w:r>
          </w:p>
        </w:tc>
        <w:tc>
          <w:tcPr>
            <w:tcW w:w="645" w:type="pct"/>
          </w:tcPr>
          <w:p w14:paraId="35720140"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Referencia documento bancario de pago</w:t>
            </w:r>
          </w:p>
        </w:tc>
        <w:tc>
          <w:tcPr>
            <w:tcW w:w="444" w:type="pct"/>
          </w:tcPr>
          <w:p w14:paraId="71A6B61C"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Fecha del documento bancario</w:t>
            </w:r>
          </w:p>
        </w:tc>
        <w:tc>
          <w:tcPr>
            <w:tcW w:w="445" w:type="pct"/>
          </w:tcPr>
          <w:p w14:paraId="23A5436A" w14:textId="77777777" w:rsidR="00885AD5" w:rsidRPr="00D52774"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D52774">
              <w:rPr>
                <w:rFonts w:ascii="Arial" w:hAnsi="Arial" w:cs="Arial"/>
                <w:b/>
                <w:bCs/>
                <w:color w:val="000000"/>
                <w:sz w:val="16"/>
                <w:szCs w:val="18"/>
              </w:rPr>
              <w:t>Importe (€)</w:t>
            </w:r>
          </w:p>
        </w:tc>
      </w:tr>
      <w:tr w:rsidR="00885AD5" w:rsidRPr="00D52774" w14:paraId="23AD4FE7" w14:textId="77777777" w:rsidTr="00885AD5">
        <w:tc>
          <w:tcPr>
            <w:tcW w:w="337" w:type="pct"/>
          </w:tcPr>
          <w:p w14:paraId="3107B8E8"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1</w:t>
            </w:r>
          </w:p>
        </w:tc>
        <w:tc>
          <w:tcPr>
            <w:tcW w:w="337" w:type="pct"/>
          </w:tcPr>
          <w:p w14:paraId="104D6E2E"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0588A2A5"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65D455C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1DEC8CB7"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16DF09E5"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058B5FA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4EE030E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09C0D51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45BC0F5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5AA5BF6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483B1F95" w14:textId="77777777" w:rsidTr="00885AD5">
        <w:tc>
          <w:tcPr>
            <w:tcW w:w="337" w:type="pct"/>
          </w:tcPr>
          <w:p w14:paraId="4ADF1733"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2</w:t>
            </w:r>
          </w:p>
        </w:tc>
        <w:tc>
          <w:tcPr>
            <w:tcW w:w="337" w:type="pct"/>
          </w:tcPr>
          <w:p w14:paraId="6B89E7E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249263B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1F08DC7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31FEB1C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12F6CC07"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20FDECE1"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48754064"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55340F33"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4937ED52"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01983BCF"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130A298D" w14:textId="77777777" w:rsidTr="00885AD5">
        <w:tc>
          <w:tcPr>
            <w:tcW w:w="337" w:type="pct"/>
          </w:tcPr>
          <w:p w14:paraId="1F37777D"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3</w:t>
            </w:r>
          </w:p>
        </w:tc>
        <w:tc>
          <w:tcPr>
            <w:tcW w:w="337" w:type="pct"/>
          </w:tcPr>
          <w:p w14:paraId="2DEFCBF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6371204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05F0BB5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7F50714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4C171EE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2E09DAB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4B19556F"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25EF55D2"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69BC329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73EE2B9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2140517C" w14:textId="77777777" w:rsidTr="00885AD5">
        <w:tc>
          <w:tcPr>
            <w:tcW w:w="337" w:type="pct"/>
          </w:tcPr>
          <w:p w14:paraId="07E8D1FB"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4</w:t>
            </w:r>
          </w:p>
        </w:tc>
        <w:tc>
          <w:tcPr>
            <w:tcW w:w="337" w:type="pct"/>
          </w:tcPr>
          <w:p w14:paraId="09CC2FC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795285F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6DEB35C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737B8263"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6446017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6CB3ACB7"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43F5CAF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477726B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4115FA6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0334F24E"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6FEA0E26" w14:textId="77777777" w:rsidTr="00885AD5">
        <w:tc>
          <w:tcPr>
            <w:tcW w:w="337" w:type="pct"/>
          </w:tcPr>
          <w:p w14:paraId="3B82CFE6"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5</w:t>
            </w:r>
          </w:p>
        </w:tc>
        <w:tc>
          <w:tcPr>
            <w:tcW w:w="337" w:type="pct"/>
          </w:tcPr>
          <w:p w14:paraId="246E90D5"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40B712E5"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4A5CBB0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627FBB3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593EAF6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54DC14F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1A1D9FC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7D8655E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259B4263"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504E88F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1FFC25E9" w14:textId="77777777" w:rsidTr="00885AD5">
        <w:tc>
          <w:tcPr>
            <w:tcW w:w="337" w:type="pct"/>
          </w:tcPr>
          <w:p w14:paraId="012DC982"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6</w:t>
            </w:r>
          </w:p>
        </w:tc>
        <w:tc>
          <w:tcPr>
            <w:tcW w:w="337" w:type="pct"/>
          </w:tcPr>
          <w:p w14:paraId="549843E3"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7071362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42366D0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3D025647"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1DB4B15F"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3805393E"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3B71CE0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17FA89F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018C6A6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02DAD3CE"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75B1CA2A" w14:textId="77777777" w:rsidTr="00885AD5">
        <w:tc>
          <w:tcPr>
            <w:tcW w:w="337" w:type="pct"/>
          </w:tcPr>
          <w:p w14:paraId="274710BB"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7</w:t>
            </w:r>
          </w:p>
        </w:tc>
        <w:tc>
          <w:tcPr>
            <w:tcW w:w="337" w:type="pct"/>
          </w:tcPr>
          <w:p w14:paraId="6C59A02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4561BB91"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51657F2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3DCC782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682945D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1269C16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7E2DFE0F"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45787DA2"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3A78972E"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3F4C85B2"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792F34D5" w14:textId="77777777" w:rsidTr="00885AD5">
        <w:tc>
          <w:tcPr>
            <w:tcW w:w="337" w:type="pct"/>
          </w:tcPr>
          <w:p w14:paraId="40A5988E"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8</w:t>
            </w:r>
          </w:p>
        </w:tc>
        <w:tc>
          <w:tcPr>
            <w:tcW w:w="337" w:type="pct"/>
          </w:tcPr>
          <w:p w14:paraId="2BDA5D9F"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7346750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71046655"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50D6AE2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56E4284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09EAB771"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0C8C16A3"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754D219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2B0F58EE"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06D374A9"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13C7B27A" w14:textId="77777777" w:rsidTr="00885AD5">
        <w:tc>
          <w:tcPr>
            <w:tcW w:w="337" w:type="pct"/>
          </w:tcPr>
          <w:p w14:paraId="230ACD7C"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9</w:t>
            </w:r>
          </w:p>
        </w:tc>
        <w:tc>
          <w:tcPr>
            <w:tcW w:w="337" w:type="pct"/>
          </w:tcPr>
          <w:p w14:paraId="7079DC7F"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0E0CD4C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1D4C55E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14873BF5"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2313E7B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4DAD3CC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0A01B4A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7E7D198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2049313A"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32F2482D"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r w:rsidR="00885AD5" w:rsidRPr="00D52774" w14:paraId="3B98B79F" w14:textId="77777777" w:rsidTr="00885AD5">
        <w:tc>
          <w:tcPr>
            <w:tcW w:w="337" w:type="pct"/>
          </w:tcPr>
          <w:p w14:paraId="6F16BAC6" w14:textId="77777777" w:rsidR="00885AD5" w:rsidRPr="006363AA" w:rsidRDefault="00885AD5" w:rsidP="00A12C48">
            <w:pPr>
              <w:tabs>
                <w:tab w:val="left" w:pos="1320"/>
              </w:tabs>
              <w:autoSpaceDE w:val="0"/>
              <w:autoSpaceDN w:val="0"/>
              <w:adjustRightInd w:val="0"/>
              <w:spacing w:line="276" w:lineRule="auto"/>
              <w:jc w:val="center"/>
              <w:rPr>
                <w:rFonts w:ascii="Arial" w:hAnsi="Arial" w:cs="Arial"/>
                <w:b/>
                <w:bCs/>
                <w:color w:val="000000"/>
                <w:sz w:val="16"/>
                <w:szCs w:val="18"/>
              </w:rPr>
            </w:pPr>
            <w:r w:rsidRPr="006363AA">
              <w:rPr>
                <w:rFonts w:ascii="Arial" w:hAnsi="Arial" w:cs="Arial"/>
                <w:b/>
                <w:bCs/>
                <w:color w:val="000000"/>
                <w:sz w:val="16"/>
                <w:szCs w:val="18"/>
              </w:rPr>
              <w:t>10</w:t>
            </w:r>
          </w:p>
        </w:tc>
        <w:tc>
          <w:tcPr>
            <w:tcW w:w="337" w:type="pct"/>
          </w:tcPr>
          <w:p w14:paraId="56083092"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02" w:type="pct"/>
          </w:tcPr>
          <w:p w14:paraId="133C2796"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16" w:type="pct"/>
          </w:tcPr>
          <w:p w14:paraId="05C7511B"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1032" w:type="pct"/>
          </w:tcPr>
          <w:p w14:paraId="4A7F2158"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387" w:type="pct"/>
          </w:tcPr>
          <w:p w14:paraId="0A2F1114"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69" w:type="pct"/>
          </w:tcPr>
          <w:p w14:paraId="4AAED327"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286" w:type="pct"/>
          </w:tcPr>
          <w:p w14:paraId="2FE7636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645" w:type="pct"/>
          </w:tcPr>
          <w:p w14:paraId="5ADE016C"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4" w:type="pct"/>
          </w:tcPr>
          <w:p w14:paraId="11E96840"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c>
          <w:tcPr>
            <w:tcW w:w="445" w:type="pct"/>
          </w:tcPr>
          <w:p w14:paraId="425114D3" w14:textId="77777777" w:rsidR="00885AD5" w:rsidRPr="00D52774" w:rsidRDefault="00885AD5" w:rsidP="00A12C48">
            <w:pPr>
              <w:tabs>
                <w:tab w:val="left" w:pos="1320"/>
              </w:tabs>
              <w:autoSpaceDE w:val="0"/>
              <w:autoSpaceDN w:val="0"/>
              <w:adjustRightInd w:val="0"/>
              <w:spacing w:line="276" w:lineRule="auto"/>
              <w:rPr>
                <w:rFonts w:ascii="Arial" w:hAnsi="Arial" w:cs="Arial"/>
                <w:bCs/>
                <w:color w:val="000000"/>
                <w:sz w:val="16"/>
                <w:szCs w:val="18"/>
              </w:rPr>
            </w:pPr>
          </w:p>
        </w:tc>
      </w:tr>
    </w:tbl>
    <w:p w14:paraId="6CC927D9" w14:textId="32CDECFD" w:rsidR="00885AD5" w:rsidRPr="00665ECA" w:rsidRDefault="00885AD5" w:rsidP="00885AD5">
      <w:pPr>
        <w:tabs>
          <w:tab w:val="left" w:pos="1320"/>
        </w:tabs>
        <w:autoSpaceDE w:val="0"/>
        <w:autoSpaceDN w:val="0"/>
        <w:adjustRightInd w:val="0"/>
        <w:spacing w:line="276" w:lineRule="auto"/>
        <w:rPr>
          <w:rFonts w:ascii="Arial" w:hAnsi="Arial" w:cs="Arial"/>
          <w:b/>
          <w:bCs/>
          <w:i/>
          <w:color w:val="000000"/>
          <w:sz w:val="18"/>
          <w:szCs w:val="18"/>
        </w:rPr>
      </w:pPr>
      <w:r w:rsidRPr="00665ECA">
        <w:rPr>
          <w:rFonts w:ascii="Arial" w:hAnsi="Arial" w:cs="Arial"/>
          <w:b/>
          <w:bCs/>
          <w:i/>
          <w:color w:val="000000"/>
          <w:sz w:val="18"/>
          <w:szCs w:val="18"/>
        </w:rPr>
        <w:t xml:space="preserve">Nota: </w:t>
      </w:r>
      <w:r>
        <w:rPr>
          <w:rFonts w:ascii="Arial" w:hAnsi="Arial" w:cs="Arial"/>
          <w:b/>
          <w:bCs/>
          <w:i/>
          <w:color w:val="000000"/>
          <w:sz w:val="18"/>
          <w:szCs w:val="18"/>
        </w:rPr>
        <w:t xml:space="preserve">se pueden </w:t>
      </w:r>
      <w:r w:rsidRPr="00665ECA">
        <w:rPr>
          <w:rFonts w:ascii="Arial" w:hAnsi="Arial" w:cs="Arial"/>
          <w:b/>
          <w:bCs/>
          <w:i/>
          <w:color w:val="000000"/>
          <w:sz w:val="18"/>
          <w:szCs w:val="18"/>
        </w:rPr>
        <w:t xml:space="preserve">ampliar </w:t>
      </w:r>
      <w:r>
        <w:rPr>
          <w:rFonts w:ascii="Arial" w:hAnsi="Arial" w:cs="Arial"/>
          <w:b/>
          <w:bCs/>
          <w:i/>
          <w:color w:val="000000"/>
          <w:sz w:val="18"/>
          <w:szCs w:val="18"/>
        </w:rPr>
        <w:t xml:space="preserve">tantas </w:t>
      </w:r>
      <w:r w:rsidRPr="00665ECA">
        <w:rPr>
          <w:rFonts w:ascii="Arial" w:hAnsi="Arial" w:cs="Arial"/>
          <w:b/>
          <w:bCs/>
          <w:i/>
          <w:color w:val="000000"/>
          <w:sz w:val="18"/>
          <w:szCs w:val="18"/>
        </w:rPr>
        <w:t>filas sean necesarias</w:t>
      </w:r>
      <w:r>
        <w:rPr>
          <w:rFonts w:ascii="Arial" w:hAnsi="Arial" w:cs="Arial"/>
          <w:b/>
          <w:bCs/>
          <w:i/>
          <w:color w:val="000000"/>
          <w:sz w:val="18"/>
          <w:szCs w:val="18"/>
        </w:rPr>
        <w:t xml:space="preserve"> para recoger la totalidad de las facturas.</w:t>
      </w:r>
    </w:p>
    <w:p w14:paraId="4931ADF7" w14:textId="41EB89BD" w:rsidR="009D5979" w:rsidRDefault="009D5979">
      <w:pPr>
        <w:rPr>
          <w:b/>
          <w:color w:val="FF0000"/>
        </w:rPr>
      </w:pPr>
    </w:p>
    <w:p w14:paraId="040FE6DD" w14:textId="71185F89" w:rsidR="004C5B49" w:rsidRDefault="004C5B49">
      <w:pPr>
        <w:rPr>
          <w:b/>
          <w:color w:val="FF0000"/>
        </w:rPr>
      </w:pPr>
    </w:p>
    <w:p w14:paraId="75F90C0E" w14:textId="77777777" w:rsidR="004C5B49" w:rsidRDefault="004C5B49">
      <w:pPr>
        <w:rPr>
          <w:b/>
          <w:color w:val="FF0000"/>
        </w:rPr>
        <w:sectPr w:rsidR="004C5B49" w:rsidSect="004C5B49">
          <w:footerReference w:type="default" r:id="rId10"/>
          <w:pgSz w:w="16838" w:h="11906" w:orient="landscape"/>
          <w:pgMar w:top="1701" w:right="1417" w:bottom="1701" w:left="1417" w:header="708" w:footer="708" w:gutter="0"/>
          <w:cols w:space="708"/>
          <w:docGrid w:linePitch="360"/>
        </w:sectPr>
      </w:pPr>
    </w:p>
    <w:p w14:paraId="5BD2DD6D" w14:textId="77777777" w:rsidR="00D73AB1" w:rsidRDefault="00D73AB1" w:rsidP="00D17F6E">
      <w:pPr>
        <w:jc w:val="both"/>
        <w:rPr>
          <w:b/>
        </w:rPr>
      </w:pPr>
    </w:p>
    <w:p w14:paraId="762C43A7" w14:textId="6132761D" w:rsidR="00D752FF" w:rsidRDefault="00D17F6E" w:rsidP="00D17F6E">
      <w:pPr>
        <w:jc w:val="both"/>
      </w:pPr>
      <w:r w:rsidRPr="001B2D5E">
        <w:rPr>
          <w:b/>
        </w:rPr>
        <w:t>d)</w:t>
      </w:r>
      <w:r w:rsidR="00D752FF">
        <w:rPr>
          <w:b/>
        </w:rPr>
        <w:t xml:space="preserve"> </w:t>
      </w:r>
      <w:r w:rsidR="00D752FF" w:rsidRPr="00D752FF">
        <w:t>Certif</w:t>
      </w:r>
      <w:r w:rsidR="00D752FF">
        <w:t xml:space="preserve">icados de titularidad de la cuenta o cuentas bancarias desde las que se han efectuado los pagos de las facturas, expedido por entidad bancaria, en el que conste el beneficiario último de la ayuda como titular de las mismas. </w:t>
      </w:r>
    </w:p>
    <w:tbl>
      <w:tblPr>
        <w:tblStyle w:val="Tablaconcuadrcula"/>
        <w:tblW w:w="0" w:type="auto"/>
        <w:tblInd w:w="-5" w:type="dxa"/>
        <w:tblLook w:val="04A0" w:firstRow="1" w:lastRow="0" w:firstColumn="1" w:lastColumn="0" w:noHBand="0" w:noVBand="1"/>
      </w:tblPr>
      <w:tblGrid>
        <w:gridCol w:w="5007"/>
        <w:gridCol w:w="3492"/>
      </w:tblGrid>
      <w:tr w:rsidR="00D752FF" w14:paraId="66F59567" w14:textId="77777777" w:rsidTr="004A638E">
        <w:tc>
          <w:tcPr>
            <w:tcW w:w="5007" w:type="dxa"/>
          </w:tcPr>
          <w:p w14:paraId="567614B5" w14:textId="5E954F74" w:rsidR="00D752FF" w:rsidRDefault="00D752FF" w:rsidP="004A638E">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244006016"/>
            <w:placeholder>
              <w:docPart w:val="38B1A676DD16499FB97DDD03B9F51329"/>
            </w:placeholder>
            <w:showingPlcHdr/>
            <w:comboBox>
              <w:listItem w:value="Elija un elemento."/>
              <w:listItem w:displayText="SI" w:value="SI"/>
              <w:listItem w:displayText="NO" w:value="NO"/>
              <w:listItem w:displayText="NO APLICA (JUSTIFICAR)" w:value="NO APLICA (JUSTIFICAR)"/>
            </w:comboBox>
          </w:sdtPr>
          <w:sdtEndPr/>
          <w:sdtContent>
            <w:tc>
              <w:tcPr>
                <w:tcW w:w="3492" w:type="dxa"/>
              </w:tcPr>
              <w:p w14:paraId="0B05575F" w14:textId="77777777" w:rsidR="00D752FF" w:rsidRDefault="00D752FF" w:rsidP="004A638E">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41DE7228" w14:textId="77777777" w:rsidR="00D752FF" w:rsidRDefault="00D752FF" w:rsidP="00D17F6E">
      <w:pPr>
        <w:jc w:val="both"/>
        <w:rPr>
          <w:b/>
        </w:rPr>
      </w:pPr>
    </w:p>
    <w:p w14:paraId="2F3FA019" w14:textId="28DDDE56" w:rsidR="00D17F6E" w:rsidRDefault="00D752FF" w:rsidP="00D17F6E">
      <w:pPr>
        <w:jc w:val="both"/>
      </w:pPr>
      <w:r>
        <w:rPr>
          <w:b/>
        </w:rPr>
        <w:t xml:space="preserve">e) </w:t>
      </w:r>
      <w:r w:rsidR="00D17F6E">
        <w:t xml:space="preserve"> En todo caso, cuando el importe del coste subvencionable supere las cuantías establecidas en la normativa de contratación pública aplicable para el contrato menor, y no concurriendo de los supuestos previstos por el artículo 31.3 de la Ley 38/2003, de 17 de noviembre, el destinatario último de la ayuda deberá acreditar que ha solicitado,</w:t>
      </w:r>
      <w:r w:rsidR="00E51478">
        <w:t xml:space="preserve"> previamente a contraer el compromiso para la adquisición del bien o servicio </w:t>
      </w:r>
      <w:proofErr w:type="spellStart"/>
      <w:r w:rsidR="00E51478">
        <w:t>incentivable</w:t>
      </w:r>
      <w:proofErr w:type="spellEnd"/>
      <w:r w:rsidR="00E51478">
        <w:t>,</w:t>
      </w:r>
      <w:r w:rsidR="00D17F6E">
        <w:t xml:space="preserve"> al menos, tres ofertas de diferentes proveedores, de conformidad con lo establecido por dicho precepto, y aportar una memoria que justifique razonablemente la elección del proveedor cuando la misma no haya recaído en la oferta económica más ventajosa.</w:t>
      </w:r>
    </w:p>
    <w:p w14:paraId="57C813D2" w14:textId="27CE5026" w:rsidR="00D17F6E" w:rsidRPr="001B39DE" w:rsidRDefault="00D17F6E" w:rsidP="00AA522A">
      <w:pPr>
        <w:jc w:val="both"/>
      </w:pPr>
      <w:r w:rsidRPr="001B39DE">
        <w:t xml:space="preserve">En el caso de que se hayan cambiado en relación a las ofertas presentadas en la fase de solicitud, aportación de las nuevas ofertas de diferentes proveedores, y, si fuera el caso, aportar una memoria que justifique razonablemente la elección del proveedor cuando la misma no haya recaído en la oferta económica más ventajosa. </w:t>
      </w:r>
    </w:p>
    <w:p w14:paraId="7BB6783C" w14:textId="5A6F3D21" w:rsidR="001B39DE" w:rsidRDefault="001B39DE" w:rsidP="001B39DE">
      <w:pPr>
        <w:jc w:val="both"/>
      </w:pPr>
      <w:r>
        <w:t>En esta documentación se deberá respetar en todo caso lo establecido en los artículos 13.6 y 16.2 respecto del carácter incentivador de las actuaciones. Por este motivo, ningún compromiso firme de ejecución puede tener fecha previa a las indicadas en el artículo 16.2.</w:t>
      </w:r>
    </w:p>
    <w:p w14:paraId="7888F1D4" w14:textId="77777777" w:rsidR="00AA522A" w:rsidRDefault="00AA522A" w:rsidP="001B39DE">
      <w:pPr>
        <w:jc w:val="both"/>
      </w:pPr>
    </w:p>
    <w:tbl>
      <w:tblPr>
        <w:tblStyle w:val="Tablaconcuadrcula"/>
        <w:tblW w:w="0" w:type="auto"/>
        <w:tblInd w:w="1428" w:type="dxa"/>
        <w:tblLook w:val="04A0" w:firstRow="1" w:lastRow="0" w:firstColumn="1" w:lastColumn="0" w:noHBand="0" w:noVBand="1"/>
      </w:tblPr>
      <w:tblGrid>
        <w:gridCol w:w="3602"/>
        <w:gridCol w:w="3464"/>
      </w:tblGrid>
      <w:tr w:rsidR="00AA522A" w14:paraId="163EA6AF" w14:textId="77777777" w:rsidTr="00A12C48">
        <w:tc>
          <w:tcPr>
            <w:tcW w:w="4247" w:type="dxa"/>
          </w:tcPr>
          <w:p w14:paraId="5469753B" w14:textId="3512F27F" w:rsidR="00AA522A" w:rsidRDefault="00AA522A"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r w:rsidR="00273336">
              <w:rPr>
                <w:rFonts w:asciiTheme="minorHAnsi" w:hAnsiTheme="minorHAnsi" w:cstheme="minorHAnsi"/>
                <w:sz w:val="22"/>
                <w:szCs w:val="22"/>
              </w:rPr>
              <w:t xml:space="preserve"> (Tabla adjunta cumplimentada)</w:t>
            </w:r>
          </w:p>
        </w:tc>
        <w:sdt>
          <w:sdtPr>
            <w:rPr>
              <w:rFonts w:asciiTheme="minorHAnsi" w:hAnsiTheme="minorHAnsi" w:cstheme="minorHAnsi"/>
              <w:sz w:val="22"/>
              <w:szCs w:val="22"/>
            </w:rPr>
            <w:id w:val="-605895006"/>
            <w:placeholder>
              <w:docPart w:val="9415B4D3E3714AD4AC97EA74E9D6336D"/>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6CC32A67" w14:textId="77777777" w:rsidR="00AA522A" w:rsidRDefault="00AA522A"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72602852" w14:textId="77777777" w:rsidR="00AA522A" w:rsidRDefault="00AA522A" w:rsidP="00892303">
      <w:pPr>
        <w:jc w:val="both"/>
        <w:rPr>
          <w:b/>
        </w:rPr>
      </w:pPr>
    </w:p>
    <w:p w14:paraId="3766281C" w14:textId="77777777" w:rsidR="00D73AB1" w:rsidRDefault="00D73AB1" w:rsidP="00892303">
      <w:pPr>
        <w:jc w:val="both"/>
        <w:rPr>
          <w:b/>
        </w:rPr>
        <w:sectPr w:rsidR="00D73AB1" w:rsidSect="004C5B49">
          <w:footerReference w:type="default" r:id="rId11"/>
          <w:pgSz w:w="11906" w:h="16838"/>
          <w:pgMar w:top="1417" w:right="1701" w:bottom="1417" w:left="1701" w:header="708" w:footer="708" w:gutter="0"/>
          <w:cols w:space="708"/>
          <w:docGrid w:linePitch="360"/>
        </w:sectPr>
      </w:pPr>
    </w:p>
    <w:tbl>
      <w:tblPr>
        <w:tblW w:w="5000" w:type="pct"/>
        <w:tblCellMar>
          <w:left w:w="0" w:type="dxa"/>
          <w:right w:w="0" w:type="dxa"/>
        </w:tblCellMar>
        <w:tblLook w:val="0000" w:firstRow="0" w:lastRow="0" w:firstColumn="0" w:lastColumn="0" w:noHBand="0" w:noVBand="0"/>
      </w:tblPr>
      <w:tblGrid>
        <w:gridCol w:w="2782"/>
        <w:gridCol w:w="1791"/>
        <w:gridCol w:w="1590"/>
        <w:gridCol w:w="1763"/>
        <w:gridCol w:w="1405"/>
        <w:gridCol w:w="1646"/>
        <w:gridCol w:w="1534"/>
        <w:gridCol w:w="1483"/>
      </w:tblGrid>
      <w:tr w:rsidR="00D73AB1" w14:paraId="5E73362C" w14:textId="77777777" w:rsidTr="00D73AB1">
        <w:trPr>
          <w:trHeight w:val="488"/>
        </w:trPr>
        <w:tc>
          <w:tcPr>
            <w:tcW w:w="994" w:type="pct"/>
            <w:vMerge w:val="restart"/>
            <w:tcBorders>
              <w:top w:val="single" w:sz="4" w:space="0" w:color="000000"/>
              <w:left w:val="single" w:sz="4" w:space="0" w:color="000000"/>
              <w:right w:val="single" w:sz="4" w:space="0" w:color="000000"/>
            </w:tcBorders>
            <w:vAlign w:val="center"/>
          </w:tcPr>
          <w:p w14:paraId="5C04A68C" w14:textId="77777777" w:rsidR="00D73AB1" w:rsidRPr="00691972" w:rsidRDefault="00D73AB1" w:rsidP="00A12C48">
            <w:pPr>
              <w:widowControl w:val="0"/>
              <w:autoSpaceDE w:val="0"/>
              <w:autoSpaceDN w:val="0"/>
              <w:adjustRightInd w:val="0"/>
              <w:ind w:right="-20"/>
              <w:jc w:val="center"/>
              <w:rPr>
                <w:sz w:val="20"/>
              </w:rPr>
            </w:pPr>
            <w:r>
              <w:rPr>
                <w:rFonts w:ascii="Arial" w:hAnsi="Arial" w:cs="Arial"/>
                <w:b/>
                <w:bCs/>
                <w:w w:val="99"/>
                <w:sz w:val="20"/>
              </w:rPr>
              <w:lastRenderedPageBreak/>
              <w:t>Denominación</w:t>
            </w:r>
          </w:p>
        </w:tc>
        <w:tc>
          <w:tcPr>
            <w:tcW w:w="1208" w:type="pct"/>
            <w:gridSpan w:val="2"/>
            <w:tcBorders>
              <w:top w:val="single" w:sz="4" w:space="0" w:color="000000"/>
              <w:left w:val="single" w:sz="4" w:space="0" w:color="000000"/>
              <w:bottom w:val="single" w:sz="4" w:space="0" w:color="000000"/>
              <w:right w:val="single" w:sz="4" w:space="0" w:color="auto"/>
            </w:tcBorders>
            <w:vAlign w:val="bottom"/>
          </w:tcPr>
          <w:p w14:paraId="39764192" w14:textId="77777777" w:rsidR="00D73AB1" w:rsidRPr="00691972" w:rsidRDefault="00D73AB1" w:rsidP="00A12C48">
            <w:pPr>
              <w:widowControl w:val="0"/>
              <w:autoSpaceDE w:val="0"/>
              <w:autoSpaceDN w:val="0"/>
              <w:adjustRightInd w:val="0"/>
              <w:ind w:left="61" w:right="-20"/>
              <w:jc w:val="center"/>
              <w:rPr>
                <w:sz w:val="20"/>
              </w:rPr>
            </w:pPr>
            <w:r>
              <w:rPr>
                <w:rFonts w:ascii="Arial" w:hAnsi="Arial" w:cs="Arial"/>
                <w:b/>
                <w:bCs/>
                <w:sz w:val="20"/>
              </w:rPr>
              <w:t>Oferta 1</w:t>
            </w:r>
          </w:p>
        </w:tc>
        <w:tc>
          <w:tcPr>
            <w:tcW w:w="1132" w:type="pct"/>
            <w:gridSpan w:val="2"/>
            <w:tcBorders>
              <w:top w:val="single" w:sz="4" w:space="0" w:color="auto"/>
              <w:left w:val="single" w:sz="4" w:space="0" w:color="auto"/>
              <w:bottom w:val="single" w:sz="4" w:space="0" w:color="auto"/>
              <w:right w:val="single" w:sz="4" w:space="0" w:color="auto"/>
            </w:tcBorders>
            <w:vAlign w:val="bottom"/>
          </w:tcPr>
          <w:p w14:paraId="08BE496C" w14:textId="77777777" w:rsidR="00D73AB1" w:rsidRPr="00691972" w:rsidRDefault="00D73AB1" w:rsidP="00A12C48">
            <w:pPr>
              <w:widowControl w:val="0"/>
              <w:autoSpaceDE w:val="0"/>
              <w:autoSpaceDN w:val="0"/>
              <w:adjustRightInd w:val="0"/>
              <w:ind w:right="-142"/>
              <w:jc w:val="center"/>
              <w:rPr>
                <w:sz w:val="20"/>
              </w:rPr>
            </w:pPr>
            <w:r>
              <w:rPr>
                <w:rFonts w:ascii="Arial" w:hAnsi="Arial" w:cs="Arial"/>
                <w:b/>
                <w:bCs/>
                <w:sz w:val="20"/>
              </w:rPr>
              <w:t>Oferta 2</w:t>
            </w:r>
          </w:p>
        </w:tc>
        <w:tc>
          <w:tcPr>
            <w:tcW w:w="1136" w:type="pct"/>
            <w:gridSpan w:val="2"/>
            <w:tcBorders>
              <w:top w:val="single" w:sz="4" w:space="0" w:color="auto"/>
              <w:left w:val="single" w:sz="4" w:space="0" w:color="auto"/>
              <w:bottom w:val="single" w:sz="4" w:space="0" w:color="auto"/>
              <w:right w:val="single" w:sz="4" w:space="0" w:color="auto"/>
            </w:tcBorders>
            <w:vAlign w:val="bottom"/>
          </w:tcPr>
          <w:p w14:paraId="07135D60" w14:textId="77777777" w:rsidR="00D73AB1" w:rsidRPr="00691972" w:rsidRDefault="00D73AB1" w:rsidP="00A12C48">
            <w:pPr>
              <w:widowControl w:val="0"/>
              <w:autoSpaceDE w:val="0"/>
              <w:autoSpaceDN w:val="0"/>
              <w:adjustRightInd w:val="0"/>
              <w:ind w:left="105" w:right="-20"/>
              <w:jc w:val="center"/>
              <w:rPr>
                <w:sz w:val="20"/>
              </w:rPr>
            </w:pPr>
            <w:r>
              <w:rPr>
                <w:rFonts w:ascii="Arial" w:hAnsi="Arial" w:cs="Arial"/>
                <w:b/>
                <w:bCs/>
                <w:sz w:val="20"/>
              </w:rPr>
              <w:t>Oferta 3</w:t>
            </w:r>
          </w:p>
        </w:tc>
        <w:tc>
          <w:tcPr>
            <w:tcW w:w="530" w:type="pct"/>
            <w:vMerge w:val="restart"/>
            <w:tcBorders>
              <w:top w:val="single" w:sz="4" w:space="0" w:color="000000"/>
              <w:left w:val="single" w:sz="4" w:space="0" w:color="auto"/>
              <w:right w:val="single" w:sz="4" w:space="0" w:color="000000"/>
            </w:tcBorders>
            <w:vAlign w:val="center"/>
          </w:tcPr>
          <w:p w14:paraId="0CF1D4A4" w14:textId="77777777" w:rsidR="00D73AB1" w:rsidRDefault="00D73AB1" w:rsidP="00A12C48">
            <w:pPr>
              <w:widowControl w:val="0"/>
              <w:autoSpaceDE w:val="0"/>
              <w:autoSpaceDN w:val="0"/>
              <w:adjustRightInd w:val="0"/>
              <w:ind w:left="105" w:right="-20"/>
              <w:jc w:val="center"/>
              <w:rPr>
                <w:rFonts w:ascii="Arial" w:hAnsi="Arial" w:cs="Arial"/>
                <w:b/>
                <w:bCs/>
                <w:sz w:val="20"/>
              </w:rPr>
            </w:pPr>
            <w:r>
              <w:rPr>
                <w:rFonts w:ascii="Arial" w:hAnsi="Arial" w:cs="Arial"/>
                <w:b/>
                <w:bCs/>
                <w:sz w:val="20"/>
              </w:rPr>
              <w:t>Oferta</w:t>
            </w:r>
          </w:p>
          <w:p w14:paraId="347743DD" w14:textId="77777777" w:rsidR="00D73AB1" w:rsidRPr="00691972" w:rsidRDefault="00D73AB1" w:rsidP="00A12C48">
            <w:pPr>
              <w:widowControl w:val="0"/>
              <w:autoSpaceDE w:val="0"/>
              <w:autoSpaceDN w:val="0"/>
              <w:adjustRightInd w:val="0"/>
              <w:ind w:left="105" w:right="-20" w:hanging="105"/>
              <w:jc w:val="center"/>
              <w:rPr>
                <w:rFonts w:ascii="Arial" w:hAnsi="Arial" w:cs="Arial"/>
                <w:b/>
                <w:bCs/>
                <w:sz w:val="20"/>
              </w:rPr>
            </w:pPr>
            <w:r>
              <w:rPr>
                <w:rFonts w:ascii="Arial" w:hAnsi="Arial" w:cs="Arial"/>
                <w:b/>
                <w:bCs/>
                <w:sz w:val="20"/>
              </w:rPr>
              <w:t>Seleccionada    (Oferta 1, Oferta 2, Oferta 3)</w:t>
            </w:r>
          </w:p>
        </w:tc>
      </w:tr>
      <w:tr w:rsidR="00D73AB1" w14:paraId="77BACF3E" w14:textId="77777777" w:rsidTr="00D73AB1">
        <w:trPr>
          <w:trHeight w:val="648"/>
        </w:trPr>
        <w:tc>
          <w:tcPr>
            <w:tcW w:w="994" w:type="pct"/>
            <w:vMerge/>
            <w:tcBorders>
              <w:left w:val="single" w:sz="4" w:space="0" w:color="000000"/>
              <w:bottom w:val="single" w:sz="4" w:space="0" w:color="auto"/>
              <w:right w:val="single" w:sz="4" w:space="0" w:color="000000"/>
            </w:tcBorders>
            <w:vAlign w:val="center"/>
          </w:tcPr>
          <w:p w14:paraId="04F21B5E"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000000"/>
              <w:left w:val="single" w:sz="4" w:space="0" w:color="000000"/>
              <w:bottom w:val="single" w:sz="4" w:space="0" w:color="auto"/>
              <w:right w:val="single" w:sz="4" w:space="0" w:color="auto"/>
            </w:tcBorders>
            <w:vAlign w:val="center"/>
          </w:tcPr>
          <w:p w14:paraId="57108F68" w14:textId="77777777" w:rsidR="00D73AB1" w:rsidRPr="00691972" w:rsidRDefault="00D73AB1" w:rsidP="00A12C48">
            <w:pPr>
              <w:widowControl w:val="0"/>
              <w:autoSpaceDE w:val="0"/>
              <w:autoSpaceDN w:val="0"/>
              <w:adjustRightInd w:val="0"/>
              <w:ind w:left="61" w:right="-20"/>
              <w:jc w:val="center"/>
              <w:rPr>
                <w:rFonts w:ascii="Arial" w:hAnsi="Arial" w:cs="Arial"/>
                <w:b/>
                <w:bCs/>
                <w:sz w:val="20"/>
              </w:rPr>
            </w:pPr>
            <w:r>
              <w:rPr>
                <w:rFonts w:ascii="Arial" w:hAnsi="Arial" w:cs="Arial"/>
                <w:b/>
                <w:bCs/>
                <w:sz w:val="20"/>
              </w:rPr>
              <w:t>Proveedor</w:t>
            </w:r>
          </w:p>
        </w:tc>
        <w:tc>
          <w:tcPr>
            <w:tcW w:w="568" w:type="pct"/>
            <w:tcBorders>
              <w:top w:val="single" w:sz="4" w:space="0" w:color="auto"/>
              <w:left w:val="single" w:sz="4" w:space="0" w:color="auto"/>
              <w:bottom w:val="single" w:sz="4" w:space="0" w:color="auto"/>
              <w:right w:val="single" w:sz="4" w:space="0" w:color="auto"/>
            </w:tcBorders>
            <w:vAlign w:val="center"/>
          </w:tcPr>
          <w:p w14:paraId="315A73B5" w14:textId="77777777" w:rsidR="00D73AB1" w:rsidRDefault="00D73AB1" w:rsidP="00A12C48">
            <w:pPr>
              <w:widowControl w:val="0"/>
              <w:autoSpaceDE w:val="0"/>
              <w:autoSpaceDN w:val="0"/>
              <w:adjustRightInd w:val="0"/>
              <w:ind w:left="61" w:right="-20"/>
              <w:jc w:val="center"/>
              <w:rPr>
                <w:rFonts w:ascii="Arial" w:hAnsi="Arial" w:cs="Arial"/>
                <w:b/>
                <w:bCs/>
                <w:sz w:val="20"/>
              </w:rPr>
            </w:pPr>
            <w:r>
              <w:rPr>
                <w:rFonts w:ascii="Arial" w:hAnsi="Arial" w:cs="Arial"/>
                <w:b/>
                <w:bCs/>
                <w:sz w:val="20"/>
              </w:rPr>
              <w:t xml:space="preserve">Importe </w:t>
            </w:r>
          </w:p>
          <w:p w14:paraId="7615A1F2" w14:textId="77777777" w:rsidR="00D73AB1" w:rsidRDefault="00D73AB1" w:rsidP="00A12C48">
            <w:pPr>
              <w:widowControl w:val="0"/>
              <w:autoSpaceDE w:val="0"/>
              <w:autoSpaceDN w:val="0"/>
              <w:adjustRightInd w:val="0"/>
              <w:ind w:left="61" w:right="-20"/>
              <w:jc w:val="center"/>
              <w:rPr>
                <w:rFonts w:ascii="Arial" w:hAnsi="Arial" w:cs="Arial"/>
                <w:b/>
                <w:bCs/>
                <w:sz w:val="20"/>
              </w:rPr>
            </w:pPr>
            <w:r>
              <w:rPr>
                <w:rFonts w:ascii="Arial" w:hAnsi="Arial" w:cs="Arial"/>
                <w:b/>
                <w:bCs/>
                <w:sz w:val="20"/>
              </w:rPr>
              <w:t>(sin IVA)</w:t>
            </w:r>
          </w:p>
        </w:tc>
        <w:tc>
          <w:tcPr>
            <w:tcW w:w="630" w:type="pct"/>
            <w:tcBorders>
              <w:top w:val="single" w:sz="4" w:space="0" w:color="auto"/>
              <w:left w:val="single" w:sz="4" w:space="0" w:color="auto"/>
              <w:bottom w:val="single" w:sz="4" w:space="0" w:color="auto"/>
              <w:right w:val="single" w:sz="4" w:space="0" w:color="auto"/>
            </w:tcBorders>
            <w:vAlign w:val="center"/>
          </w:tcPr>
          <w:p w14:paraId="36F2ADC9" w14:textId="77777777" w:rsidR="00D73AB1" w:rsidRPr="00691972" w:rsidRDefault="00D73AB1" w:rsidP="00A12C48">
            <w:pPr>
              <w:widowControl w:val="0"/>
              <w:autoSpaceDE w:val="0"/>
              <w:autoSpaceDN w:val="0"/>
              <w:adjustRightInd w:val="0"/>
              <w:ind w:left="61" w:right="-20"/>
              <w:jc w:val="center"/>
              <w:rPr>
                <w:rFonts w:ascii="Arial" w:hAnsi="Arial" w:cs="Arial"/>
                <w:b/>
                <w:bCs/>
                <w:sz w:val="20"/>
              </w:rPr>
            </w:pPr>
            <w:r>
              <w:rPr>
                <w:rFonts w:ascii="Arial" w:hAnsi="Arial" w:cs="Arial"/>
                <w:b/>
                <w:bCs/>
                <w:sz w:val="20"/>
              </w:rPr>
              <w:t>Proveedor</w:t>
            </w:r>
          </w:p>
        </w:tc>
        <w:tc>
          <w:tcPr>
            <w:tcW w:w="502" w:type="pct"/>
            <w:tcBorders>
              <w:top w:val="single" w:sz="4" w:space="0" w:color="auto"/>
              <w:left w:val="single" w:sz="4" w:space="0" w:color="auto"/>
              <w:bottom w:val="single" w:sz="4" w:space="0" w:color="auto"/>
              <w:right w:val="single" w:sz="4" w:space="0" w:color="auto"/>
            </w:tcBorders>
            <w:vAlign w:val="center"/>
          </w:tcPr>
          <w:p w14:paraId="1701CF04" w14:textId="77777777" w:rsidR="00D73AB1" w:rsidRDefault="00D73AB1" w:rsidP="00A12C48">
            <w:pPr>
              <w:widowControl w:val="0"/>
              <w:autoSpaceDE w:val="0"/>
              <w:autoSpaceDN w:val="0"/>
              <w:adjustRightInd w:val="0"/>
              <w:ind w:left="61" w:right="-20"/>
              <w:jc w:val="center"/>
              <w:rPr>
                <w:rFonts w:ascii="Arial" w:hAnsi="Arial" w:cs="Arial"/>
                <w:b/>
                <w:bCs/>
                <w:sz w:val="20"/>
              </w:rPr>
            </w:pPr>
            <w:r>
              <w:rPr>
                <w:rFonts w:ascii="Arial" w:hAnsi="Arial" w:cs="Arial"/>
                <w:b/>
                <w:bCs/>
                <w:sz w:val="20"/>
              </w:rPr>
              <w:t>Importe</w:t>
            </w:r>
          </w:p>
          <w:p w14:paraId="3B6F7B82" w14:textId="77777777" w:rsidR="00D73AB1" w:rsidRDefault="00D73AB1" w:rsidP="00A12C48">
            <w:pPr>
              <w:widowControl w:val="0"/>
              <w:autoSpaceDE w:val="0"/>
              <w:autoSpaceDN w:val="0"/>
              <w:adjustRightInd w:val="0"/>
              <w:ind w:left="61" w:right="-20"/>
              <w:jc w:val="center"/>
              <w:rPr>
                <w:rFonts w:ascii="Arial" w:hAnsi="Arial" w:cs="Arial"/>
                <w:b/>
                <w:bCs/>
                <w:sz w:val="20"/>
              </w:rPr>
            </w:pPr>
            <w:r>
              <w:rPr>
                <w:rFonts w:ascii="Arial" w:hAnsi="Arial" w:cs="Arial"/>
                <w:b/>
                <w:bCs/>
                <w:sz w:val="20"/>
              </w:rPr>
              <w:t xml:space="preserve"> (sin IVA)</w:t>
            </w:r>
          </w:p>
        </w:tc>
        <w:tc>
          <w:tcPr>
            <w:tcW w:w="588" w:type="pct"/>
            <w:tcBorders>
              <w:top w:val="single" w:sz="4" w:space="0" w:color="auto"/>
              <w:left w:val="single" w:sz="4" w:space="0" w:color="auto"/>
              <w:bottom w:val="single" w:sz="4" w:space="0" w:color="auto"/>
              <w:right w:val="single" w:sz="4" w:space="0" w:color="auto"/>
            </w:tcBorders>
            <w:vAlign w:val="center"/>
          </w:tcPr>
          <w:p w14:paraId="3EE206C3" w14:textId="77777777" w:rsidR="00D73AB1" w:rsidRPr="00691972" w:rsidRDefault="00D73AB1" w:rsidP="00A12C48">
            <w:pPr>
              <w:widowControl w:val="0"/>
              <w:autoSpaceDE w:val="0"/>
              <w:autoSpaceDN w:val="0"/>
              <w:adjustRightInd w:val="0"/>
              <w:ind w:left="105" w:right="-20"/>
              <w:jc w:val="center"/>
              <w:rPr>
                <w:rFonts w:ascii="Arial" w:hAnsi="Arial" w:cs="Arial"/>
                <w:b/>
                <w:bCs/>
                <w:sz w:val="20"/>
              </w:rPr>
            </w:pPr>
            <w:r>
              <w:rPr>
                <w:rFonts w:ascii="Arial" w:hAnsi="Arial" w:cs="Arial"/>
                <w:b/>
                <w:bCs/>
                <w:sz w:val="20"/>
              </w:rPr>
              <w:t>Proveedor</w:t>
            </w:r>
          </w:p>
        </w:tc>
        <w:tc>
          <w:tcPr>
            <w:tcW w:w="548" w:type="pct"/>
            <w:tcBorders>
              <w:top w:val="single" w:sz="4" w:space="0" w:color="auto"/>
              <w:left w:val="single" w:sz="4" w:space="0" w:color="auto"/>
              <w:bottom w:val="single" w:sz="4" w:space="0" w:color="auto"/>
              <w:right w:val="single" w:sz="4" w:space="0" w:color="auto"/>
            </w:tcBorders>
            <w:vAlign w:val="center"/>
          </w:tcPr>
          <w:p w14:paraId="002A4D32" w14:textId="77777777" w:rsidR="00D73AB1" w:rsidRDefault="00D73AB1" w:rsidP="00A12C48">
            <w:pPr>
              <w:widowControl w:val="0"/>
              <w:autoSpaceDE w:val="0"/>
              <w:autoSpaceDN w:val="0"/>
              <w:adjustRightInd w:val="0"/>
              <w:ind w:left="105" w:right="-20"/>
              <w:jc w:val="center"/>
              <w:rPr>
                <w:rFonts w:ascii="Arial" w:hAnsi="Arial" w:cs="Arial"/>
                <w:b/>
                <w:bCs/>
                <w:sz w:val="20"/>
              </w:rPr>
            </w:pPr>
            <w:r>
              <w:rPr>
                <w:rFonts w:ascii="Arial" w:hAnsi="Arial" w:cs="Arial"/>
                <w:b/>
                <w:bCs/>
                <w:sz w:val="20"/>
              </w:rPr>
              <w:t>Importe</w:t>
            </w:r>
          </w:p>
          <w:p w14:paraId="71E02F48" w14:textId="77777777" w:rsidR="00D73AB1" w:rsidRPr="00691972" w:rsidRDefault="00D73AB1" w:rsidP="00A12C48">
            <w:pPr>
              <w:widowControl w:val="0"/>
              <w:autoSpaceDE w:val="0"/>
              <w:autoSpaceDN w:val="0"/>
              <w:adjustRightInd w:val="0"/>
              <w:ind w:left="105" w:right="-20"/>
              <w:jc w:val="center"/>
              <w:rPr>
                <w:rFonts w:ascii="Arial" w:hAnsi="Arial" w:cs="Arial"/>
                <w:b/>
                <w:bCs/>
                <w:sz w:val="20"/>
              </w:rPr>
            </w:pPr>
            <w:r>
              <w:rPr>
                <w:rFonts w:ascii="Arial" w:hAnsi="Arial" w:cs="Arial"/>
                <w:b/>
                <w:bCs/>
                <w:sz w:val="20"/>
              </w:rPr>
              <w:t>(sin IVA)</w:t>
            </w:r>
          </w:p>
        </w:tc>
        <w:tc>
          <w:tcPr>
            <w:tcW w:w="530" w:type="pct"/>
            <w:vMerge/>
            <w:tcBorders>
              <w:left w:val="single" w:sz="4" w:space="0" w:color="auto"/>
              <w:bottom w:val="single" w:sz="4" w:space="0" w:color="auto"/>
              <w:right w:val="single" w:sz="4" w:space="0" w:color="000000"/>
            </w:tcBorders>
            <w:vAlign w:val="center"/>
          </w:tcPr>
          <w:p w14:paraId="4082DF3C"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7A5139BD" w14:textId="77777777" w:rsidTr="00D73AB1">
        <w:trPr>
          <w:trHeight w:val="421"/>
        </w:trPr>
        <w:tc>
          <w:tcPr>
            <w:tcW w:w="994" w:type="pct"/>
            <w:tcBorders>
              <w:top w:val="single" w:sz="4" w:space="0" w:color="auto"/>
              <w:left w:val="single" w:sz="4" w:space="0" w:color="auto"/>
              <w:bottom w:val="single" w:sz="4" w:space="0" w:color="auto"/>
              <w:right w:val="single" w:sz="4" w:space="0" w:color="auto"/>
            </w:tcBorders>
            <w:vAlign w:val="center"/>
          </w:tcPr>
          <w:p w14:paraId="54AD848B"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1FC2AEA0"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0AB1F9B5"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68C55677"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7592F888"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2255696D"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41BA435A"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21B6BBD9"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4EF0EB33" w14:textId="77777777" w:rsidTr="00D73AB1">
        <w:trPr>
          <w:trHeight w:val="272"/>
        </w:trPr>
        <w:tc>
          <w:tcPr>
            <w:tcW w:w="994" w:type="pct"/>
            <w:tcBorders>
              <w:top w:val="single" w:sz="4" w:space="0" w:color="auto"/>
              <w:left w:val="single" w:sz="4" w:space="0" w:color="auto"/>
              <w:bottom w:val="single" w:sz="4" w:space="0" w:color="auto"/>
              <w:right w:val="single" w:sz="4" w:space="0" w:color="auto"/>
            </w:tcBorders>
            <w:vAlign w:val="center"/>
          </w:tcPr>
          <w:p w14:paraId="1920F38F"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202C7E02"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65EACA06"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7B5523F7"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0C51A821"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33ABB4F5"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5D49F2F8"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78FAF75F"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190905F0" w14:textId="77777777" w:rsidTr="00D73AB1">
        <w:trPr>
          <w:trHeight w:val="136"/>
        </w:trPr>
        <w:tc>
          <w:tcPr>
            <w:tcW w:w="994" w:type="pct"/>
            <w:tcBorders>
              <w:top w:val="single" w:sz="4" w:space="0" w:color="auto"/>
              <w:left w:val="single" w:sz="4" w:space="0" w:color="auto"/>
              <w:bottom w:val="single" w:sz="4" w:space="0" w:color="auto"/>
              <w:right w:val="single" w:sz="4" w:space="0" w:color="auto"/>
            </w:tcBorders>
            <w:vAlign w:val="center"/>
          </w:tcPr>
          <w:p w14:paraId="0B7BEEC1"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2C8312D1"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3B75B850"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2E2CAD7B"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0308080D"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66298F52"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636C2A43"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479E2548"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11A95181" w14:textId="77777777" w:rsidTr="00D73AB1">
        <w:trPr>
          <w:trHeight w:val="155"/>
        </w:trPr>
        <w:tc>
          <w:tcPr>
            <w:tcW w:w="994" w:type="pct"/>
            <w:tcBorders>
              <w:top w:val="single" w:sz="4" w:space="0" w:color="auto"/>
              <w:left w:val="single" w:sz="4" w:space="0" w:color="auto"/>
              <w:bottom w:val="single" w:sz="4" w:space="0" w:color="auto"/>
              <w:right w:val="single" w:sz="4" w:space="0" w:color="auto"/>
            </w:tcBorders>
            <w:vAlign w:val="center"/>
          </w:tcPr>
          <w:p w14:paraId="0A35864F"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426E2811"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1703E3D4"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0B47F2B8"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623720E2"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77F56619"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1C5AD1C8"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632EB381"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66E5C217" w14:textId="77777777" w:rsidTr="00D73AB1">
        <w:trPr>
          <w:trHeight w:val="155"/>
        </w:trPr>
        <w:tc>
          <w:tcPr>
            <w:tcW w:w="994" w:type="pct"/>
            <w:tcBorders>
              <w:top w:val="single" w:sz="4" w:space="0" w:color="auto"/>
              <w:left w:val="single" w:sz="4" w:space="0" w:color="auto"/>
              <w:bottom w:val="single" w:sz="4" w:space="0" w:color="auto"/>
              <w:right w:val="single" w:sz="4" w:space="0" w:color="auto"/>
            </w:tcBorders>
            <w:vAlign w:val="center"/>
          </w:tcPr>
          <w:p w14:paraId="27A87C16"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05AD10A4"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5B642357"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2BACB08D"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1AFDD2F0"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16920021"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7A1BBBA4"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14FA71A0"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170FC17D" w14:textId="77777777" w:rsidTr="00D73AB1">
        <w:trPr>
          <w:trHeight w:val="155"/>
        </w:trPr>
        <w:tc>
          <w:tcPr>
            <w:tcW w:w="994" w:type="pct"/>
            <w:tcBorders>
              <w:top w:val="single" w:sz="4" w:space="0" w:color="auto"/>
              <w:left w:val="single" w:sz="4" w:space="0" w:color="auto"/>
              <w:bottom w:val="single" w:sz="4" w:space="0" w:color="auto"/>
              <w:right w:val="single" w:sz="4" w:space="0" w:color="auto"/>
            </w:tcBorders>
            <w:vAlign w:val="center"/>
          </w:tcPr>
          <w:p w14:paraId="1753EAB0"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095F1EDC"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212F84E3"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3709BD53"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0BB0F039"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1DFC70BC"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787D8E59"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03CAD310"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7D65F069" w14:textId="77777777" w:rsidTr="00D73AB1">
        <w:trPr>
          <w:trHeight w:val="155"/>
        </w:trPr>
        <w:tc>
          <w:tcPr>
            <w:tcW w:w="994" w:type="pct"/>
            <w:tcBorders>
              <w:top w:val="single" w:sz="4" w:space="0" w:color="auto"/>
              <w:left w:val="single" w:sz="4" w:space="0" w:color="auto"/>
              <w:bottom w:val="single" w:sz="4" w:space="0" w:color="auto"/>
              <w:right w:val="single" w:sz="4" w:space="0" w:color="auto"/>
            </w:tcBorders>
            <w:vAlign w:val="center"/>
          </w:tcPr>
          <w:p w14:paraId="527EA67C"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5FC5C739"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4178D04A"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52DB8704"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4AD78004"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4856F1F1"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4A8C983F"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0EB97FBB"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36B74377" w14:textId="77777777" w:rsidTr="00D73AB1">
        <w:trPr>
          <w:trHeight w:val="155"/>
        </w:trPr>
        <w:tc>
          <w:tcPr>
            <w:tcW w:w="994" w:type="pct"/>
            <w:tcBorders>
              <w:top w:val="single" w:sz="4" w:space="0" w:color="auto"/>
              <w:left w:val="single" w:sz="4" w:space="0" w:color="auto"/>
              <w:bottom w:val="single" w:sz="4" w:space="0" w:color="auto"/>
              <w:right w:val="single" w:sz="4" w:space="0" w:color="auto"/>
            </w:tcBorders>
            <w:vAlign w:val="center"/>
          </w:tcPr>
          <w:p w14:paraId="4AC4F749"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014F9134"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648217A9"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6DD288D5"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40D841E6"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4364EB66"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11A76F8A"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5F6EBF8C"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326715AA" w14:textId="77777777" w:rsidTr="00D73AB1">
        <w:trPr>
          <w:trHeight w:val="155"/>
        </w:trPr>
        <w:tc>
          <w:tcPr>
            <w:tcW w:w="994" w:type="pct"/>
            <w:tcBorders>
              <w:top w:val="single" w:sz="4" w:space="0" w:color="auto"/>
              <w:left w:val="single" w:sz="4" w:space="0" w:color="auto"/>
              <w:bottom w:val="single" w:sz="4" w:space="0" w:color="auto"/>
              <w:right w:val="single" w:sz="4" w:space="0" w:color="auto"/>
            </w:tcBorders>
            <w:vAlign w:val="center"/>
          </w:tcPr>
          <w:p w14:paraId="2FA3EB65" w14:textId="77777777" w:rsidR="00D73AB1" w:rsidRPr="00691972" w:rsidRDefault="00D73AB1" w:rsidP="00A12C48">
            <w:pPr>
              <w:widowControl w:val="0"/>
              <w:autoSpaceDE w:val="0"/>
              <w:autoSpaceDN w:val="0"/>
              <w:adjustRightInd w:val="0"/>
              <w:ind w:right="-20"/>
              <w:jc w:val="center"/>
              <w:rPr>
                <w:rFonts w:ascii="Arial" w:hAnsi="Arial" w:cs="Arial"/>
                <w:b/>
                <w:bCs/>
                <w:w w:val="99"/>
                <w:sz w:val="20"/>
              </w:rPr>
            </w:pPr>
          </w:p>
        </w:tc>
        <w:tc>
          <w:tcPr>
            <w:tcW w:w="640" w:type="pct"/>
            <w:tcBorders>
              <w:top w:val="single" w:sz="4" w:space="0" w:color="auto"/>
              <w:left w:val="single" w:sz="4" w:space="0" w:color="auto"/>
              <w:bottom w:val="single" w:sz="4" w:space="0" w:color="auto"/>
              <w:right w:val="single" w:sz="4" w:space="0" w:color="auto"/>
            </w:tcBorders>
            <w:vAlign w:val="center"/>
          </w:tcPr>
          <w:p w14:paraId="3E8A6040"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68" w:type="pct"/>
            <w:tcBorders>
              <w:top w:val="single" w:sz="4" w:space="0" w:color="auto"/>
              <w:left w:val="single" w:sz="4" w:space="0" w:color="auto"/>
              <w:bottom w:val="single" w:sz="4" w:space="0" w:color="auto"/>
              <w:right w:val="single" w:sz="4" w:space="0" w:color="auto"/>
            </w:tcBorders>
            <w:vAlign w:val="center"/>
          </w:tcPr>
          <w:p w14:paraId="5D9B59EE"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630" w:type="pct"/>
            <w:tcBorders>
              <w:top w:val="single" w:sz="4" w:space="0" w:color="auto"/>
              <w:left w:val="single" w:sz="4" w:space="0" w:color="auto"/>
              <w:bottom w:val="single" w:sz="4" w:space="0" w:color="auto"/>
              <w:right w:val="single" w:sz="4" w:space="0" w:color="auto"/>
            </w:tcBorders>
            <w:vAlign w:val="center"/>
          </w:tcPr>
          <w:p w14:paraId="2BD5E1C5"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47430208" w14:textId="77777777" w:rsidR="00D73AB1" w:rsidRDefault="00D73AB1" w:rsidP="00A12C48">
            <w:pPr>
              <w:widowControl w:val="0"/>
              <w:autoSpaceDE w:val="0"/>
              <w:autoSpaceDN w:val="0"/>
              <w:adjustRightInd w:val="0"/>
              <w:ind w:left="61" w:right="-20"/>
              <w:jc w:val="center"/>
              <w:rPr>
                <w:rFonts w:ascii="Arial" w:hAnsi="Arial" w:cs="Arial"/>
                <w:b/>
                <w:bCs/>
                <w:sz w:val="20"/>
              </w:rPr>
            </w:pPr>
          </w:p>
        </w:tc>
        <w:tc>
          <w:tcPr>
            <w:tcW w:w="588" w:type="pct"/>
            <w:tcBorders>
              <w:top w:val="single" w:sz="4" w:space="0" w:color="auto"/>
              <w:left w:val="single" w:sz="4" w:space="0" w:color="auto"/>
              <w:bottom w:val="single" w:sz="4" w:space="0" w:color="auto"/>
              <w:right w:val="single" w:sz="4" w:space="0" w:color="auto"/>
            </w:tcBorders>
            <w:vAlign w:val="center"/>
          </w:tcPr>
          <w:p w14:paraId="70B1C0F9" w14:textId="77777777" w:rsidR="00D73AB1" w:rsidRDefault="00D73AB1" w:rsidP="00A12C48">
            <w:pPr>
              <w:widowControl w:val="0"/>
              <w:autoSpaceDE w:val="0"/>
              <w:autoSpaceDN w:val="0"/>
              <w:adjustRightInd w:val="0"/>
              <w:ind w:left="105" w:right="-20"/>
              <w:rPr>
                <w:rFonts w:ascii="Arial" w:hAnsi="Arial" w:cs="Arial"/>
                <w:b/>
                <w:bCs/>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6E450904" w14:textId="77777777" w:rsidR="00D73AB1" w:rsidRDefault="00D73AB1" w:rsidP="00A12C48">
            <w:pPr>
              <w:widowControl w:val="0"/>
              <w:autoSpaceDE w:val="0"/>
              <w:autoSpaceDN w:val="0"/>
              <w:adjustRightInd w:val="0"/>
              <w:ind w:left="105" w:right="-20"/>
              <w:jc w:val="center"/>
              <w:rPr>
                <w:rFonts w:ascii="Arial" w:hAnsi="Arial" w:cs="Arial"/>
                <w:b/>
                <w:bCs/>
                <w:sz w:val="20"/>
              </w:rPr>
            </w:pPr>
          </w:p>
        </w:tc>
        <w:tc>
          <w:tcPr>
            <w:tcW w:w="530" w:type="pct"/>
            <w:tcBorders>
              <w:top w:val="single" w:sz="4" w:space="0" w:color="auto"/>
              <w:left w:val="single" w:sz="4" w:space="0" w:color="auto"/>
              <w:bottom w:val="single" w:sz="4" w:space="0" w:color="auto"/>
              <w:right w:val="single" w:sz="4" w:space="0" w:color="auto"/>
            </w:tcBorders>
            <w:vAlign w:val="center"/>
          </w:tcPr>
          <w:p w14:paraId="6977C255"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r w:rsidR="00D73AB1" w14:paraId="1894FC94" w14:textId="77777777" w:rsidTr="00A12C48">
        <w:trPr>
          <w:gridBefore w:val="6"/>
          <w:wBefore w:w="3922" w:type="pct"/>
          <w:trHeight w:val="155"/>
        </w:trPr>
        <w:tc>
          <w:tcPr>
            <w:tcW w:w="548" w:type="pct"/>
            <w:tcBorders>
              <w:top w:val="single" w:sz="4" w:space="0" w:color="auto"/>
              <w:left w:val="single" w:sz="4" w:space="0" w:color="auto"/>
              <w:bottom w:val="single" w:sz="4" w:space="0" w:color="auto"/>
              <w:right w:val="single" w:sz="4" w:space="0" w:color="auto"/>
            </w:tcBorders>
            <w:vAlign w:val="center"/>
          </w:tcPr>
          <w:p w14:paraId="37B6EBFB" w14:textId="77777777" w:rsidR="00D73AB1" w:rsidRDefault="00D73AB1" w:rsidP="00A12C48">
            <w:pPr>
              <w:widowControl w:val="0"/>
              <w:autoSpaceDE w:val="0"/>
              <w:autoSpaceDN w:val="0"/>
              <w:adjustRightInd w:val="0"/>
              <w:ind w:right="-20"/>
              <w:jc w:val="center"/>
              <w:rPr>
                <w:rFonts w:ascii="Arial" w:hAnsi="Arial" w:cs="Arial"/>
                <w:b/>
                <w:bCs/>
                <w:sz w:val="20"/>
              </w:rPr>
            </w:pPr>
            <w:r>
              <w:rPr>
                <w:rFonts w:ascii="Arial" w:hAnsi="Arial" w:cs="Arial"/>
                <w:b/>
                <w:bCs/>
                <w:sz w:val="20"/>
              </w:rPr>
              <w:t>Total inversión     solicitada</w:t>
            </w:r>
          </w:p>
        </w:tc>
        <w:tc>
          <w:tcPr>
            <w:tcW w:w="530" w:type="pct"/>
            <w:tcBorders>
              <w:top w:val="single" w:sz="4" w:space="0" w:color="auto"/>
              <w:left w:val="single" w:sz="4" w:space="0" w:color="auto"/>
              <w:bottom w:val="single" w:sz="4" w:space="0" w:color="auto"/>
              <w:right w:val="single" w:sz="4" w:space="0" w:color="auto"/>
            </w:tcBorders>
            <w:vAlign w:val="center"/>
          </w:tcPr>
          <w:p w14:paraId="7F87D21F" w14:textId="77777777" w:rsidR="00D73AB1" w:rsidRDefault="00D73AB1" w:rsidP="00A12C48">
            <w:pPr>
              <w:widowControl w:val="0"/>
              <w:autoSpaceDE w:val="0"/>
              <w:autoSpaceDN w:val="0"/>
              <w:adjustRightInd w:val="0"/>
              <w:ind w:left="105" w:right="-20"/>
              <w:jc w:val="center"/>
              <w:rPr>
                <w:rFonts w:ascii="Arial" w:hAnsi="Arial" w:cs="Arial"/>
                <w:b/>
                <w:bCs/>
                <w:sz w:val="20"/>
              </w:rPr>
            </w:pPr>
          </w:p>
        </w:tc>
      </w:tr>
    </w:tbl>
    <w:p w14:paraId="42E3FF29" w14:textId="77777777" w:rsidR="00D73AB1" w:rsidRDefault="00D73AB1" w:rsidP="00D73AB1">
      <w:pPr>
        <w:tabs>
          <w:tab w:val="center" w:pos="4252"/>
          <w:tab w:val="right" w:pos="8504"/>
        </w:tabs>
        <w:spacing w:after="0" w:line="240" w:lineRule="auto"/>
        <w:ind w:left="-426" w:right="-597"/>
        <w:jc w:val="both"/>
        <w:rPr>
          <w:rFonts w:cstheme="minorHAnsi"/>
        </w:rPr>
      </w:pPr>
    </w:p>
    <w:p w14:paraId="211EE9F2" w14:textId="1BEF357F" w:rsidR="00D73AB1" w:rsidRDefault="00D73AB1" w:rsidP="00D73AB1">
      <w:pPr>
        <w:tabs>
          <w:tab w:val="center" w:pos="4252"/>
          <w:tab w:val="right" w:pos="8504"/>
        </w:tabs>
        <w:spacing w:after="0" w:line="240" w:lineRule="auto"/>
        <w:ind w:left="-426" w:right="-597"/>
        <w:jc w:val="both"/>
        <w:rPr>
          <w:rFonts w:cstheme="minorHAnsi"/>
        </w:rPr>
      </w:pPr>
      <w:r>
        <w:rPr>
          <w:rFonts w:cstheme="minorHAnsi"/>
        </w:rPr>
        <w:t>Memoria justificativa de la elección del presupuesto. Si el presupuesto elegido no es el más económico, se ha de justificar.</w:t>
      </w:r>
    </w:p>
    <w:p w14:paraId="3A01B844" w14:textId="77777777" w:rsidR="00D73AB1" w:rsidRDefault="00D73AB1" w:rsidP="00D73AB1">
      <w:pPr>
        <w:tabs>
          <w:tab w:val="center" w:pos="4252"/>
          <w:tab w:val="right" w:pos="8504"/>
        </w:tabs>
        <w:spacing w:after="0" w:line="240" w:lineRule="auto"/>
        <w:ind w:left="-426" w:right="-597"/>
        <w:jc w:val="both"/>
        <w:rPr>
          <w:rFonts w:cstheme="minorHAnsi"/>
        </w:rPr>
      </w:pPr>
    </w:p>
    <w:tbl>
      <w:tblPr>
        <w:tblStyle w:val="Tablaconcuadrcula"/>
        <w:tblW w:w="14811" w:type="dxa"/>
        <w:tblInd w:w="-431" w:type="dxa"/>
        <w:tblLook w:val="04A0" w:firstRow="1" w:lastRow="0" w:firstColumn="1" w:lastColumn="0" w:noHBand="0" w:noVBand="1"/>
      </w:tblPr>
      <w:tblGrid>
        <w:gridCol w:w="14811"/>
      </w:tblGrid>
      <w:tr w:rsidR="00D73AB1" w14:paraId="727C0AB7" w14:textId="77777777" w:rsidTr="00A12C48">
        <w:trPr>
          <w:trHeight w:val="3349"/>
        </w:trPr>
        <w:tc>
          <w:tcPr>
            <w:tcW w:w="14811" w:type="dxa"/>
          </w:tcPr>
          <w:p w14:paraId="6F06C9E3" w14:textId="77777777" w:rsidR="00D73AB1" w:rsidRDefault="00D73AB1" w:rsidP="00A12C48"/>
        </w:tc>
      </w:tr>
    </w:tbl>
    <w:p w14:paraId="1BB3F50F" w14:textId="77777777" w:rsidR="00D73AB1" w:rsidRDefault="00D73AB1" w:rsidP="00D73AB1">
      <w:pPr>
        <w:tabs>
          <w:tab w:val="center" w:pos="4252"/>
          <w:tab w:val="right" w:pos="8504"/>
        </w:tabs>
        <w:spacing w:after="0" w:line="240" w:lineRule="auto"/>
        <w:ind w:left="-426" w:right="-597"/>
        <w:jc w:val="both"/>
        <w:rPr>
          <w:rFonts w:cstheme="minorHAnsi"/>
        </w:rPr>
      </w:pPr>
    </w:p>
    <w:p w14:paraId="61CD0D8C" w14:textId="77777777" w:rsidR="00D73AB1" w:rsidRDefault="00D73AB1" w:rsidP="00D73AB1">
      <w:pPr>
        <w:tabs>
          <w:tab w:val="center" w:pos="4252"/>
          <w:tab w:val="right" w:pos="8504"/>
        </w:tabs>
        <w:spacing w:after="0" w:line="240" w:lineRule="auto"/>
        <w:ind w:left="-426" w:right="-597"/>
        <w:jc w:val="both"/>
        <w:rPr>
          <w:rFonts w:cstheme="minorHAnsi"/>
        </w:rPr>
      </w:pPr>
      <w:r>
        <w:rPr>
          <w:rFonts w:cstheme="minorHAnsi"/>
        </w:rPr>
        <w:t>Declaración de no aportación de los tres presupuestos:</w:t>
      </w:r>
    </w:p>
    <w:p w14:paraId="128DB08B" w14:textId="77777777" w:rsidR="00D73AB1" w:rsidRDefault="00D73AB1" w:rsidP="00D73AB1">
      <w:pPr>
        <w:tabs>
          <w:tab w:val="center" w:pos="4252"/>
          <w:tab w:val="right" w:pos="8504"/>
        </w:tabs>
        <w:spacing w:after="0" w:line="240" w:lineRule="auto"/>
        <w:ind w:left="-426" w:right="-597"/>
        <w:jc w:val="both"/>
        <w:rPr>
          <w:rFonts w:cstheme="minorHAnsi"/>
        </w:rPr>
      </w:pPr>
    </w:p>
    <w:p w14:paraId="60BA8190" w14:textId="7BAA31B1" w:rsidR="00D73AB1" w:rsidRDefault="005C0F4D" w:rsidP="00D73AB1">
      <w:pPr>
        <w:tabs>
          <w:tab w:val="center" w:pos="4252"/>
          <w:tab w:val="right" w:pos="8504"/>
        </w:tabs>
        <w:spacing w:after="0" w:line="240" w:lineRule="auto"/>
        <w:ind w:left="-426" w:right="-597"/>
        <w:jc w:val="both"/>
        <w:rPr>
          <w:rFonts w:cstheme="minorHAnsi"/>
        </w:rPr>
      </w:pPr>
      <w:sdt>
        <w:sdtPr>
          <w:rPr>
            <w:rFonts w:cstheme="minorHAnsi"/>
            <w:sz w:val="36"/>
            <w:szCs w:val="36"/>
          </w:rPr>
          <w:id w:val="-910236254"/>
          <w14:checkbox>
            <w14:checked w14:val="0"/>
            <w14:checkedState w14:val="2612" w14:font="MS Gothic"/>
            <w14:uncheckedState w14:val="2610" w14:font="MS Gothic"/>
          </w14:checkbox>
        </w:sdtPr>
        <w:sdtEndPr/>
        <w:sdtContent>
          <w:r w:rsidR="00D73AB1" w:rsidRPr="007D6DDD">
            <w:rPr>
              <w:rFonts w:ascii="MS Gothic" w:eastAsia="MS Gothic" w:hAnsi="MS Gothic" w:cstheme="minorHAnsi" w:hint="eastAsia"/>
              <w:sz w:val="36"/>
              <w:szCs w:val="36"/>
            </w:rPr>
            <w:t>☐</w:t>
          </w:r>
        </w:sdtContent>
      </w:sdt>
      <w:r w:rsidR="00D73AB1">
        <w:rPr>
          <w:rFonts w:cstheme="minorHAnsi"/>
        </w:rPr>
        <w:t xml:space="preserve"> Marcando la casilla, el solicitante declara, bajo su responsabilidad, que no se aportan 3 presupuestos, </w:t>
      </w:r>
      <w:proofErr w:type="spellStart"/>
      <w:r w:rsidR="00D73AB1">
        <w:rPr>
          <w:rFonts w:cstheme="minorHAnsi"/>
        </w:rPr>
        <w:t>aún</w:t>
      </w:r>
      <w:proofErr w:type="spellEnd"/>
      <w:r w:rsidR="00D73AB1">
        <w:rPr>
          <w:rFonts w:cstheme="minorHAnsi"/>
        </w:rPr>
        <w:t xml:space="preserve"> cuando por la cuantía (40.000 € en obras o 15.000 € en otros contratos), estaría obligado, dado que </w:t>
      </w:r>
      <w:r w:rsidR="00D73AB1" w:rsidRPr="005506EA">
        <w:rPr>
          <w:rFonts w:cstheme="minorHAnsi"/>
        </w:rPr>
        <w:t>por las especiales características del bien a adquirir no existen en el mercado suficiente número de entidades que los realicen, presten o suministren</w:t>
      </w:r>
      <w:r w:rsidR="00D73AB1">
        <w:rPr>
          <w:rFonts w:cstheme="minorHAnsi"/>
        </w:rPr>
        <w:t>. Ésta circunstancia se debe justificar razonablemente:</w:t>
      </w:r>
    </w:p>
    <w:p w14:paraId="4B41603E" w14:textId="55F7517B" w:rsidR="00D73AB1" w:rsidRDefault="00D73AB1" w:rsidP="00D73AB1">
      <w:pPr>
        <w:tabs>
          <w:tab w:val="center" w:pos="4252"/>
          <w:tab w:val="right" w:pos="8504"/>
        </w:tabs>
        <w:spacing w:after="0" w:line="240" w:lineRule="auto"/>
        <w:ind w:left="-426" w:right="-597"/>
        <w:jc w:val="both"/>
        <w:rPr>
          <w:rFonts w:cstheme="minorHAnsi"/>
        </w:rPr>
      </w:pPr>
    </w:p>
    <w:tbl>
      <w:tblPr>
        <w:tblStyle w:val="Tablaconcuadrcula"/>
        <w:tblW w:w="14864" w:type="dxa"/>
        <w:tblInd w:w="-431" w:type="dxa"/>
        <w:tblLook w:val="04A0" w:firstRow="1" w:lastRow="0" w:firstColumn="1" w:lastColumn="0" w:noHBand="0" w:noVBand="1"/>
      </w:tblPr>
      <w:tblGrid>
        <w:gridCol w:w="14864"/>
      </w:tblGrid>
      <w:tr w:rsidR="00693E1E" w14:paraId="557063C9" w14:textId="77777777" w:rsidTr="00693E1E">
        <w:trPr>
          <w:trHeight w:val="1911"/>
        </w:trPr>
        <w:tc>
          <w:tcPr>
            <w:tcW w:w="14864" w:type="dxa"/>
          </w:tcPr>
          <w:p w14:paraId="734FBF72" w14:textId="77777777" w:rsidR="00693E1E" w:rsidRDefault="00693E1E" w:rsidP="00A12C48"/>
        </w:tc>
      </w:tr>
    </w:tbl>
    <w:p w14:paraId="71F7292C" w14:textId="77777777" w:rsidR="00693E1E" w:rsidRDefault="00693E1E" w:rsidP="00693E1E">
      <w:pPr>
        <w:jc w:val="both"/>
      </w:pPr>
    </w:p>
    <w:p w14:paraId="59707EED" w14:textId="77777777" w:rsidR="002D0D8D" w:rsidRDefault="00D73AB1" w:rsidP="00D73AB1">
      <w:pPr>
        <w:tabs>
          <w:tab w:val="center" w:pos="4252"/>
          <w:tab w:val="right" w:pos="8504"/>
        </w:tabs>
        <w:spacing w:after="0" w:line="240" w:lineRule="auto"/>
        <w:ind w:left="-426" w:right="-597"/>
        <w:jc w:val="both"/>
        <w:rPr>
          <w:rFonts w:cstheme="minorHAnsi"/>
        </w:rPr>
        <w:sectPr w:rsidR="002D0D8D" w:rsidSect="00D73AB1">
          <w:footerReference w:type="default" r:id="rId12"/>
          <w:pgSz w:w="16838" w:h="11906" w:orient="landscape"/>
          <w:pgMar w:top="1701" w:right="1417" w:bottom="1701" w:left="1417" w:header="708" w:footer="708" w:gutter="0"/>
          <w:cols w:space="708"/>
          <w:docGrid w:linePitch="360"/>
        </w:sectPr>
      </w:pPr>
      <w:proofErr w:type="spellStart"/>
      <w:r>
        <w:rPr>
          <w:rFonts w:cstheme="minorHAnsi"/>
        </w:rPr>
        <w:t>Fdo</w:t>
      </w:r>
      <w:proofErr w:type="spellEnd"/>
      <w:r>
        <w:rPr>
          <w:rFonts w:cstheme="minorHAnsi"/>
        </w:rPr>
        <w:t xml:space="preserve">: </w:t>
      </w:r>
      <w:r w:rsidRPr="00BD0D86">
        <w:rPr>
          <w:rFonts w:cstheme="minorHAnsi"/>
        </w:rPr>
        <w:t xml:space="preserve">Por el solicitante o </w:t>
      </w:r>
      <w:r>
        <w:rPr>
          <w:rFonts w:cstheme="minorHAnsi"/>
        </w:rPr>
        <w:t>persona jurídica beneficiaria</w:t>
      </w:r>
      <w:r w:rsidRPr="00BD0D86">
        <w:rPr>
          <w:rFonts w:cstheme="minorHAnsi"/>
        </w:rPr>
        <w:t xml:space="preserve">     </w:t>
      </w:r>
    </w:p>
    <w:p w14:paraId="1C2F8DA3" w14:textId="67596155" w:rsidR="00D73AB1" w:rsidRDefault="00D73AB1" w:rsidP="00892303">
      <w:pPr>
        <w:jc w:val="both"/>
        <w:rPr>
          <w:b/>
        </w:rPr>
      </w:pPr>
    </w:p>
    <w:p w14:paraId="06E82A43" w14:textId="6AE26E59" w:rsidR="00892303" w:rsidRPr="00C25B86" w:rsidRDefault="00D752FF" w:rsidP="00892303">
      <w:pPr>
        <w:jc w:val="both"/>
        <w:rPr>
          <w:b/>
          <w:u w:val="single"/>
        </w:rPr>
      </w:pPr>
      <w:r>
        <w:rPr>
          <w:b/>
        </w:rPr>
        <w:t>f</w:t>
      </w:r>
      <w:r w:rsidR="00892303" w:rsidRPr="001B2D5E">
        <w:rPr>
          <w:b/>
        </w:rPr>
        <w:t xml:space="preserve">) </w:t>
      </w:r>
      <w:r w:rsidR="00892303">
        <w:t xml:space="preserve">Documentación justificativa de la existencia de una contabilidad separada o diferenciada para todas las transacciones relacionadas (ingresos y pagos, incluido, en su caso, el ingreso de ayudas, pagos a proveedores, etc.). </w:t>
      </w:r>
      <w:r w:rsidR="00892303" w:rsidRPr="00C25B86">
        <w:rPr>
          <w:b/>
          <w:u w:val="single"/>
        </w:rPr>
        <w:t>Esta obligación no será de aplicación para solicitantes que sean personas físicas.</w:t>
      </w:r>
    </w:p>
    <w:p w14:paraId="23964F8D" w14:textId="7CB1F5BC" w:rsidR="00B764BC" w:rsidRDefault="00CE1173" w:rsidP="00CE1173">
      <w:pPr>
        <w:jc w:val="both"/>
        <w:rPr>
          <w:u w:val="single"/>
        </w:rPr>
      </w:pPr>
      <w:r w:rsidRPr="00CE1173">
        <w:rPr>
          <w:u w:val="single"/>
        </w:rPr>
        <w:t>Nota: Revisar la guía de justificación para ver cómo acreditar este punto</w:t>
      </w:r>
    </w:p>
    <w:p w14:paraId="522D2209" w14:textId="77777777" w:rsidR="00CE1173" w:rsidRPr="00CE1173" w:rsidRDefault="00CE1173" w:rsidP="00CE1173">
      <w:pPr>
        <w:jc w:val="both"/>
        <w:rPr>
          <w:u w:val="single"/>
        </w:rPr>
      </w:pPr>
    </w:p>
    <w:tbl>
      <w:tblPr>
        <w:tblStyle w:val="Tablaconcuadrcula"/>
        <w:tblW w:w="0" w:type="auto"/>
        <w:tblInd w:w="1428" w:type="dxa"/>
        <w:tblLook w:val="04A0" w:firstRow="1" w:lastRow="0" w:firstColumn="1" w:lastColumn="0" w:noHBand="0" w:noVBand="1"/>
      </w:tblPr>
      <w:tblGrid>
        <w:gridCol w:w="3558"/>
        <w:gridCol w:w="3508"/>
      </w:tblGrid>
      <w:tr w:rsidR="00AA522A" w14:paraId="35132FC3" w14:textId="77777777" w:rsidTr="00A12C48">
        <w:tc>
          <w:tcPr>
            <w:tcW w:w="4247" w:type="dxa"/>
          </w:tcPr>
          <w:p w14:paraId="7AA8796A" w14:textId="77777777" w:rsidR="00AA522A" w:rsidRDefault="00AA522A"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adjunta este documento?</w:t>
            </w:r>
          </w:p>
        </w:tc>
        <w:sdt>
          <w:sdtPr>
            <w:rPr>
              <w:rFonts w:asciiTheme="minorHAnsi" w:hAnsiTheme="minorHAnsi" w:cstheme="minorHAnsi"/>
              <w:sz w:val="22"/>
              <w:szCs w:val="22"/>
            </w:rPr>
            <w:id w:val="-840387296"/>
            <w:placeholder>
              <w:docPart w:val="0C0DC50B44194339862B6229667098EE"/>
            </w:placeholder>
            <w:showingPlcHdr/>
            <w:comboBox>
              <w:listItem w:value="Elija un elemento."/>
              <w:listItem w:displayText="SI" w:value="SI"/>
              <w:listItem w:displayText="NO" w:value="NO"/>
              <w:listItem w:displayText="NO APLICA (JUSTIFICAR)" w:value="NO APLICA (JUSTIFICAR)"/>
            </w:comboBox>
          </w:sdtPr>
          <w:sdtEndPr/>
          <w:sdtContent>
            <w:tc>
              <w:tcPr>
                <w:tcW w:w="4247" w:type="dxa"/>
              </w:tcPr>
              <w:p w14:paraId="2C46D983" w14:textId="77777777" w:rsidR="00AA522A" w:rsidRDefault="00AA522A"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2948BFDA" w14:textId="77777777" w:rsidR="00AA522A" w:rsidRPr="00AC446E" w:rsidRDefault="00AA522A" w:rsidP="00892303">
      <w:pPr>
        <w:ind w:firstLine="708"/>
        <w:jc w:val="both"/>
        <w:rPr>
          <w:b/>
        </w:rPr>
      </w:pPr>
    </w:p>
    <w:p w14:paraId="0BDED43D" w14:textId="0818F7B8" w:rsidR="00892303" w:rsidRDefault="00D752FF" w:rsidP="0057638B">
      <w:pPr>
        <w:jc w:val="both"/>
      </w:pPr>
      <w:r>
        <w:rPr>
          <w:b/>
        </w:rPr>
        <w:t>g</w:t>
      </w:r>
      <w:r w:rsidR="0057638B" w:rsidRPr="0057638B">
        <w:rPr>
          <w:b/>
        </w:rPr>
        <w:t>)</w:t>
      </w:r>
      <w:r w:rsidR="0057638B" w:rsidRPr="0057638B">
        <w:t xml:space="preserve"> </w:t>
      </w:r>
      <w:r w:rsidR="00892303" w:rsidRPr="0057638B">
        <w:t xml:space="preserve">En caso de que el número de cuenta bancaria consignado en la solicitud de incentivo haya cambiado, se indicará el nuevo número de cuenta bancaria que esté previamente dado de alta en el </w:t>
      </w:r>
      <w:r w:rsidR="0057638B">
        <w:t>Negociado de Terceros del Gobierno de Aragón</w:t>
      </w:r>
      <w:r w:rsidR="00892303" w:rsidRPr="0057638B">
        <w:t>.</w:t>
      </w:r>
    </w:p>
    <w:p w14:paraId="2E71E9EA" w14:textId="77777777" w:rsidR="00AA522A" w:rsidRDefault="00AA522A" w:rsidP="0057638B">
      <w:pPr>
        <w:jc w:val="both"/>
      </w:pPr>
    </w:p>
    <w:tbl>
      <w:tblPr>
        <w:tblStyle w:val="Tablaconcuadrcula"/>
        <w:tblW w:w="0" w:type="auto"/>
        <w:tblInd w:w="1428" w:type="dxa"/>
        <w:tblLook w:val="04A0" w:firstRow="1" w:lastRow="0" w:firstColumn="1" w:lastColumn="0" w:noHBand="0" w:noVBand="1"/>
      </w:tblPr>
      <w:tblGrid>
        <w:gridCol w:w="3544"/>
        <w:gridCol w:w="3522"/>
      </w:tblGrid>
      <w:tr w:rsidR="00AA522A" w14:paraId="027BEF1A" w14:textId="77777777" w:rsidTr="00A12C48">
        <w:tc>
          <w:tcPr>
            <w:tcW w:w="4247" w:type="dxa"/>
          </w:tcPr>
          <w:p w14:paraId="1A106B7B" w14:textId="74AEFD32" w:rsidR="00AA522A" w:rsidRDefault="00AA522A"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ha modificado el número de cuenta respecto al consignado en la solicitud?</w:t>
            </w:r>
          </w:p>
        </w:tc>
        <w:sdt>
          <w:sdtPr>
            <w:rPr>
              <w:rFonts w:asciiTheme="minorHAnsi" w:hAnsiTheme="minorHAnsi" w:cstheme="minorHAnsi"/>
              <w:sz w:val="22"/>
              <w:szCs w:val="22"/>
            </w:rPr>
            <w:id w:val="-903060757"/>
            <w:placeholder>
              <w:docPart w:val="967E39700F9249A4AB0978BED867B906"/>
            </w:placeholder>
            <w:showingPlcHdr/>
            <w:comboBox>
              <w:listItem w:value="Elija un elemento."/>
              <w:listItem w:displayText="SI" w:value="SI"/>
              <w:listItem w:displayText="NO" w:value="NO"/>
            </w:comboBox>
          </w:sdtPr>
          <w:sdtEndPr/>
          <w:sdtContent>
            <w:tc>
              <w:tcPr>
                <w:tcW w:w="4247" w:type="dxa"/>
              </w:tcPr>
              <w:p w14:paraId="02F8164B" w14:textId="1F58FAF1" w:rsidR="00AA522A" w:rsidRDefault="00C75FAD" w:rsidP="00C75FAD">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r w:rsidR="00CC4769" w14:paraId="7BEF5CED" w14:textId="77777777" w:rsidTr="00A12C48">
        <w:tc>
          <w:tcPr>
            <w:tcW w:w="4247" w:type="dxa"/>
          </w:tcPr>
          <w:p w14:paraId="7DF38E85" w14:textId="075EEF60" w:rsidR="00CC4769" w:rsidRDefault="00CC4769"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Indique de nuevo, por seguridad, el número de cuenta bancaria en el que desea que se ingrese la cuantía de la subvención</w:t>
            </w:r>
          </w:p>
        </w:tc>
        <w:tc>
          <w:tcPr>
            <w:tcW w:w="4247" w:type="dxa"/>
          </w:tcPr>
          <w:p w14:paraId="03AF6CD8" w14:textId="77777777" w:rsidR="00CC4769" w:rsidRDefault="00CC4769" w:rsidP="00C75FAD">
            <w:pPr>
              <w:pStyle w:val="Prrafodelista"/>
              <w:ind w:left="0" w:firstLine="0"/>
              <w:rPr>
                <w:rFonts w:asciiTheme="minorHAnsi" w:hAnsiTheme="minorHAnsi" w:cstheme="minorHAnsi"/>
                <w:sz w:val="22"/>
                <w:szCs w:val="22"/>
              </w:rPr>
            </w:pPr>
          </w:p>
        </w:tc>
      </w:tr>
    </w:tbl>
    <w:p w14:paraId="28A53608" w14:textId="77777777" w:rsidR="00AA522A" w:rsidRPr="0057638B" w:rsidRDefault="00AA522A" w:rsidP="0057638B">
      <w:pPr>
        <w:jc w:val="both"/>
      </w:pPr>
    </w:p>
    <w:p w14:paraId="0FE62CEE" w14:textId="31EB78CB" w:rsidR="006B4E62" w:rsidRDefault="00D752FF" w:rsidP="006B4E62">
      <w:pPr>
        <w:jc w:val="both"/>
      </w:pPr>
      <w:r>
        <w:rPr>
          <w:b/>
        </w:rPr>
        <w:t>h</w:t>
      </w:r>
      <w:r w:rsidR="006B4E62" w:rsidRPr="001B2D5E">
        <w:rPr>
          <w:b/>
        </w:rPr>
        <w:t>)</w:t>
      </w:r>
      <w:r w:rsidR="006B4E62">
        <w:t xml:space="preserve"> Certificados emitidos por Hacienda y por la Seguridad Social justificativos de que el destinatario último de las ayudas cumple con sus obligaciones tributarias y con la Seguridad Social, conforme a lo dispuesto en el artículo 22 del Reglamento de la Ley 38/2003, de 17 de noviembre, aprobado por Real Decreto 887/2006, de 21 de julio, salvo que los órganos instructores de las comunidades autónomas o ciudades de Ceuta y Melilla habiliten los medios electrónicos o de otro tipo necesarios para realizar por ellos mismos tal comprobación, dejando constancia en el expediente y, en su caso, previa conformidad del interesado.</w:t>
      </w:r>
    </w:p>
    <w:p w14:paraId="0C565E5C" w14:textId="7116304E" w:rsidR="006B4E62" w:rsidRDefault="006B4E62" w:rsidP="006B4E62">
      <w:pPr>
        <w:jc w:val="both"/>
      </w:pPr>
      <w:r>
        <w:t>Estos certificados no serán necesarios cuando la cuantía de la ayuda no supere los 10.000 euros por destinatario último, conforme a lo previsto por la letra c) del artículo 63 del Real Decreto-ley 36/2020, de 30 de diciembre, por el que se aprueban medidas urgentes para la modernización de la Administración Pública y para la ejecución del Plan de Recuperació</w:t>
      </w:r>
      <w:r w:rsidR="0057638B">
        <w:t>n, Transformación y Resiliencia, o cuando el solicitante ha autorizado a la Administración, en el momento de la solicitud, a su comprobación de oficio.</w:t>
      </w:r>
    </w:p>
    <w:p w14:paraId="686EB63A" w14:textId="77777777" w:rsidR="006B4E62" w:rsidRDefault="006B4E62" w:rsidP="006B4E62">
      <w:pPr>
        <w:jc w:val="both"/>
      </w:pPr>
      <w:r>
        <w:t xml:space="preserve">En el resto de situaciones, en caso de no estar obligados a presentar las declaraciones o documentos a que se refieren los artículos 18 y 19 del Reglamento de la Ley General de Subvenciones, aprobado por Real Decreto 887/2006, de 21 de julio, se deberá hacer mención </w:t>
      </w:r>
      <w:r>
        <w:lastRenderedPageBreak/>
        <w:t>expresa del fundamento de dicha exención, de conformidad con lo previsto en el artículo 24 de este reglamento.</w:t>
      </w:r>
    </w:p>
    <w:p w14:paraId="7A51C1DB" w14:textId="0F388D4F" w:rsidR="006B4E62" w:rsidRDefault="006B4E62" w:rsidP="00FD76B2"/>
    <w:tbl>
      <w:tblPr>
        <w:tblStyle w:val="Tablaconcuadrcula"/>
        <w:tblW w:w="0" w:type="auto"/>
        <w:tblInd w:w="1428" w:type="dxa"/>
        <w:tblLook w:val="04A0" w:firstRow="1" w:lastRow="0" w:firstColumn="1" w:lastColumn="0" w:noHBand="0" w:noVBand="1"/>
      </w:tblPr>
      <w:tblGrid>
        <w:gridCol w:w="3559"/>
        <w:gridCol w:w="3507"/>
      </w:tblGrid>
      <w:tr w:rsidR="004C5B49" w14:paraId="29E11836" w14:textId="77777777" w:rsidTr="00A12C48">
        <w:tc>
          <w:tcPr>
            <w:tcW w:w="4247" w:type="dxa"/>
          </w:tcPr>
          <w:p w14:paraId="64D586B3" w14:textId="2582793D" w:rsidR="00C75FAD" w:rsidRDefault="00C75FAD" w:rsidP="00A12C48">
            <w:pPr>
              <w:pStyle w:val="Prrafodelista"/>
              <w:ind w:left="0" w:firstLine="0"/>
              <w:rPr>
                <w:rFonts w:asciiTheme="minorHAnsi" w:hAnsiTheme="minorHAnsi" w:cstheme="minorHAnsi"/>
                <w:sz w:val="22"/>
                <w:szCs w:val="22"/>
              </w:rPr>
            </w:pPr>
            <w:r>
              <w:rPr>
                <w:rFonts w:asciiTheme="minorHAnsi" w:hAnsiTheme="minorHAnsi" w:cstheme="minorHAnsi"/>
                <w:sz w:val="22"/>
                <w:szCs w:val="22"/>
              </w:rPr>
              <w:t>¿Se aportan estos certificados?</w:t>
            </w:r>
          </w:p>
        </w:tc>
        <w:sdt>
          <w:sdtPr>
            <w:rPr>
              <w:rFonts w:asciiTheme="minorHAnsi" w:hAnsiTheme="minorHAnsi" w:cstheme="minorHAnsi"/>
              <w:sz w:val="22"/>
              <w:szCs w:val="22"/>
            </w:rPr>
            <w:id w:val="776297185"/>
            <w:placeholder>
              <w:docPart w:val="B94637768278410888728360D75ABF47"/>
            </w:placeholder>
            <w:showingPlcHdr/>
            <w:comboBox>
              <w:listItem w:value="Elija un elemento."/>
              <w:listItem w:displayText="SI" w:value="SI"/>
              <w:listItem w:displayText="NO (se autorizó a su comprobación de oficio en la solicitud)" w:value="NO (se autorizó a su comprobación de oficio en la solicitud)"/>
            </w:comboBox>
          </w:sdtPr>
          <w:sdtEndPr/>
          <w:sdtContent>
            <w:tc>
              <w:tcPr>
                <w:tcW w:w="4247" w:type="dxa"/>
              </w:tcPr>
              <w:p w14:paraId="6E9D76BD" w14:textId="24F3D662" w:rsidR="00C75FAD" w:rsidRDefault="00C75FAD" w:rsidP="00A12C48">
                <w:pPr>
                  <w:pStyle w:val="Prrafodelista"/>
                  <w:ind w:left="0" w:firstLine="0"/>
                  <w:rPr>
                    <w:rFonts w:asciiTheme="minorHAnsi" w:hAnsiTheme="minorHAnsi" w:cstheme="minorHAnsi"/>
                    <w:sz w:val="22"/>
                    <w:szCs w:val="22"/>
                  </w:rPr>
                </w:pPr>
                <w:r w:rsidRPr="00707033">
                  <w:rPr>
                    <w:rStyle w:val="Textodelmarcadordeposicin"/>
                  </w:rPr>
                  <w:t>Elija un elemento.</w:t>
                </w:r>
              </w:p>
            </w:tc>
          </w:sdtContent>
        </w:sdt>
      </w:tr>
    </w:tbl>
    <w:p w14:paraId="0791CD5E" w14:textId="77777777" w:rsidR="00C75FAD" w:rsidRDefault="00C75FAD" w:rsidP="00FD76B2"/>
    <w:p w14:paraId="1BC9B808" w14:textId="24A5C9D9" w:rsidR="00D009CD" w:rsidRDefault="00D009CD" w:rsidP="00FD76B2"/>
    <w:p w14:paraId="3EDC9E52" w14:textId="1B3B9640" w:rsidR="00D009CD" w:rsidRPr="00B23506" w:rsidRDefault="00D009CD" w:rsidP="007C5ABD">
      <w:pPr>
        <w:jc w:val="both"/>
        <w:rPr>
          <w:i/>
        </w:rPr>
      </w:pPr>
      <w:r>
        <w:t>Con independencia de lo anterior, el órgano instructor podrá elaborar instrucciones de acreditación y justificación complementarias para los casos en los que la complejidad de la actuación o el importe elevado de la ayuda así lo requirieran.</w:t>
      </w:r>
      <w:r w:rsidR="007C5ABD">
        <w:t xml:space="preserve"> </w:t>
      </w:r>
      <w:r w:rsidRPr="007C5ABD">
        <w:t xml:space="preserve">Asimismo, podrá recabar la información y documentación complementaria que sea necesaria para el correcto análisis de la justificación presentada, así como para la realización de las comprobaciones necesarias respecto del cumplimiento del destino o finalidad de las actuaciones incentivadas. </w:t>
      </w:r>
    </w:p>
    <w:p w14:paraId="30B27732" w14:textId="77777777" w:rsidR="00D009CD" w:rsidRDefault="00D009CD" w:rsidP="00D009CD">
      <w:pPr>
        <w:jc w:val="both"/>
      </w:pPr>
    </w:p>
    <w:p w14:paraId="436F0F6F" w14:textId="2EE4C4D7" w:rsidR="000D3C2A" w:rsidRPr="000D3C2A" w:rsidRDefault="00D72A4A" w:rsidP="000D3C2A">
      <w:pPr>
        <w:rPr>
          <w:b/>
        </w:rPr>
      </w:pPr>
      <w:r>
        <w:rPr>
          <w:b/>
        </w:rPr>
        <w:t>FIRMA</w:t>
      </w:r>
    </w:p>
    <w:p w14:paraId="16AFF3F6" w14:textId="598FD553" w:rsidR="000D3C2A" w:rsidRDefault="000D3C2A" w:rsidP="000D3C2A">
      <w:pPr>
        <w:rPr>
          <w:b/>
        </w:rPr>
      </w:pPr>
      <w:r w:rsidRPr="00DF7766">
        <w:rPr>
          <w:b/>
        </w:rPr>
        <w:t>Por</w:t>
      </w:r>
      <w:r>
        <w:rPr>
          <w:b/>
        </w:rPr>
        <w:t xml:space="preserve"> el solicitante o </w:t>
      </w:r>
      <w:r w:rsidRPr="00DF7766">
        <w:rPr>
          <w:b/>
        </w:rPr>
        <w:t xml:space="preserve">persona jurídica beneficiaria:                           </w:t>
      </w:r>
      <w:r>
        <w:rPr>
          <w:b/>
        </w:rPr>
        <w:t xml:space="preserve">                    </w:t>
      </w:r>
    </w:p>
    <w:p w14:paraId="772EE7A6" w14:textId="081E2733" w:rsidR="000D3C2A" w:rsidRPr="00DF7766" w:rsidRDefault="000D3C2A" w:rsidP="000D3C2A">
      <w:pPr>
        <w:rPr>
          <w:b/>
        </w:rPr>
      </w:pPr>
      <w:r w:rsidRPr="00DF7766">
        <w:rPr>
          <w:b/>
        </w:rPr>
        <w:t>Identificación</w:t>
      </w:r>
      <w:r w:rsidR="00D72A4A">
        <w:rPr>
          <w:b/>
        </w:rPr>
        <w:t>:</w:t>
      </w:r>
    </w:p>
    <w:p w14:paraId="5D79CFDA" w14:textId="77777777" w:rsidR="000D3C2A" w:rsidRPr="00DF7766" w:rsidRDefault="000D3C2A" w:rsidP="000D3C2A">
      <w:pPr>
        <w:rPr>
          <w:b/>
        </w:rPr>
      </w:pPr>
      <w:r w:rsidRPr="00DF7766">
        <w:rPr>
          <w:b/>
        </w:rPr>
        <w:t xml:space="preserve">Cargo: </w:t>
      </w:r>
      <w:r w:rsidRPr="00DF7766">
        <w:rPr>
          <w:b/>
        </w:rPr>
        <w:tab/>
      </w:r>
      <w:r w:rsidRPr="00DF7766">
        <w:rPr>
          <w:b/>
        </w:rPr>
        <w:tab/>
      </w:r>
      <w:r w:rsidRPr="00DF7766">
        <w:rPr>
          <w:b/>
        </w:rPr>
        <w:tab/>
      </w:r>
      <w:r w:rsidRPr="00DF7766">
        <w:rPr>
          <w:b/>
        </w:rPr>
        <w:tab/>
      </w:r>
      <w:r w:rsidRPr="00DF7766">
        <w:rPr>
          <w:b/>
        </w:rPr>
        <w:tab/>
      </w:r>
      <w:r w:rsidRPr="00DF7766">
        <w:rPr>
          <w:b/>
        </w:rPr>
        <w:tab/>
      </w:r>
      <w:r w:rsidRPr="00DF7766">
        <w:rPr>
          <w:b/>
        </w:rPr>
        <w:tab/>
      </w:r>
      <w:r w:rsidRPr="00DF7766">
        <w:rPr>
          <w:b/>
        </w:rPr>
        <w:tab/>
      </w:r>
      <w:r w:rsidRPr="00DF7766">
        <w:rPr>
          <w:b/>
        </w:rPr>
        <w:tab/>
        <w:t xml:space="preserve">        </w:t>
      </w:r>
      <w:r>
        <w:rPr>
          <w:b/>
        </w:rPr>
        <w:t xml:space="preserve"> </w:t>
      </w:r>
      <w:r w:rsidRPr="00DF7766">
        <w:rPr>
          <w:b/>
        </w:rPr>
        <w:t xml:space="preserve">   </w:t>
      </w:r>
    </w:p>
    <w:p w14:paraId="2527C479" w14:textId="77777777" w:rsidR="000D3C2A" w:rsidRDefault="000D3C2A" w:rsidP="000D3C2A">
      <w:pPr>
        <w:rPr>
          <w:b/>
        </w:rPr>
      </w:pPr>
    </w:p>
    <w:p w14:paraId="01A92D7A" w14:textId="631A676C" w:rsidR="000D3C2A" w:rsidRDefault="000D3C2A" w:rsidP="000D3C2A">
      <w:pPr>
        <w:rPr>
          <w:b/>
        </w:rPr>
      </w:pPr>
      <w:r>
        <w:rPr>
          <w:b/>
        </w:rPr>
        <w:t xml:space="preserve">Firma                                                                                                                                  </w:t>
      </w:r>
    </w:p>
    <w:p w14:paraId="52425ACA" w14:textId="77777777" w:rsidR="000D3C2A" w:rsidRDefault="000D3C2A" w:rsidP="000D3C2A">
      <w:pPr>
        <w:jc w:val="center"/>
      </w:pPr>
      <w:r>
        <w:t xml:space="preserve">En                                                 </w:t>
      </w:r>
      <w:proofErr w:type="spellStart"/>
      <w:r>
        <w:t>a</w:t>
      </w:r>
      <w:proofErr w:type="spellEnd"/>
      <w:r>
        <w:t xml:space="preserve">         de                              </w:t>
      </w:r>
      <w:proofErr w:type="spellStart"/>
      <w:r>
        <w:t>de</w:t>
      </w:r>
      <w:proofErr w:type="spellEnd"/>
    </w:p>
    <w:p w14:paraId="742A8BDF" w14:textId="77777777" w:rsidR="00D72A4A" w:rsidRDefault="00D72A4A" w:rsidP="000D3C2A">
      <w:pPr>
        <w:rPr>
          <w:rFonts w:cstheme="minorHAnsi"/>
          <w:b/>
          <w:color w:val="000000"/>
          <w:sz w:val="16"/>
          <w:szCs w:val="16"/>
        </w:rPr>
      </w:pPr>
    </w:p>
    <w:p w14:paraId="1AB8DFC4" w14:textId="1B99BE69" w:rsidR="000D3C2A" w:rsidRPr="004D409F" w:rsidRDefault="000D3C2A" w:rsidP="000D3C2A">
      <w:pPr>
        <w:rPr>
          <w:rFonts w:cstheme="minorHAnsi"/>
          <w:b/>
          <w:color w:val="000000"/>
          <w:sz w:val="16"/>
          <w:szCs w:val="16"/>
        </w:rPr>
      </w:pPr>
      <w:r w:rsidRPr="004D409F">
        <w:rPr>
          <w:rFonts w:cstheme="minorHAnsi"/>
          <w:b/>
          <w:color w:val="000000"/>
          <w:sz w:val="16"/>
          <w:szCs w:val="16"/>
        </w:rPr>
        <w:t xml:space="preserve">Sobre solicitud - </w:t>
      </w:r>
      <w:r w:rsidRPr="004D409F">
        <w:rPr>
          <w:rFonts w:cstheme="minorHAnsi"/>
          <w:b/>
          <w:iCs/>
          <w:color w:val="000000"/>
          <w:sz w:val="16"/>
          <w:szCs w:val="16"/>
        </w:rPr>
        <w:t>Programas de incentivos ligados al autoconsumo y al almacenamiento, con fuentes de energía renovable, así como a la implantación de sistemas térmicos renovables en el sector residencial</w:t>
      </w:r>
    </w:p>
    <w:p w14:paraId="416D2005" w14:textId="77777777" w:rsidR="000D3C2A" w:rsidRPr="004D409F" w:rsidRDefault="000D3C2A" w:rsidP="000D3C2A">
      <w:pPr>
        <w:jc w:val="both"/>
        <w:rPr>
          <w:rFonts w:cstheme="minorHAnsi"/>
          <w:color w:val="000000"/>
          <w:sz w:val="16"/>
          <w:szCs w:val="16"/>
        </w:rPr>
      </w:pPr>
      <w:r w:rsidRPr="004D409F">
        <w:rPr>
          <w:rFonts w:cstheme="minorHAnsi"/>
          <w:color w:val="000000"/>
          <w:sz w:val="16"/>
          <w:szCs w:val="16"/>
        </w:rPr>
        <w:t xml:space="preserve">El </w:t>
      </w:r>
      <w:r w:rsidRPr="004D409F">
        <w:rPr>
          <w:rFonts w:cstheme="minorHAnsi"/>
          <w:b/>
          <w:color w:val="000000"/>
          <w:sz w:val="16"/>
          <w:szCs w:val="16"/>
        </w:rPr>
        <w:t xml:space="preserve">responsable </w:t>
      </w:r>
      <w:r w:rsidRPr="004D409F">
        <w:rPr>
          <w:rFonts w:cstheme="minorHAnsi"/>
          <w:color w:val="000000"/>
          <w:sz w:val="16"/>
          <w:szCs w:val="16"/>
        </w:rPr>
        <w:t xml:space="preserve">del tratamiento de tus datos personales es la Dirección General de Energía y Minas. La </w:t>
      </w:r>
      <w:r w:rsidRPr="004D409F">
        <w:rPr>
          <w:rFonts w:cstheme="minorHAnsi"/>
          <w:b/>
          <w:color w:val="000000"/>
          <w:sz w:val="16"/>
          <w:szCs w:val="16"/>
        </w:rPr>
        <w:t>finalidad</w:t>
      </w:r>
      <w:r w:rsidRPr="004D409F">
        <w:rPr>
          <w:rFonts w:cstheme="minorHAnsi"/>
          <w:color w:val="000000"/>
          <w:sz w:val="16"/>
          <w:szCs w:val="16"/>
        </w:rPr>
        <w:t xml:space="preserve"> de este tratamiento es la de resolver las solicitudes de ayuda en materia energética. La </w:t>
      </w:r>
      <w:r w:rsidRPr="004D409F">
        <w:rPr>
          <w:rFonts w:cstheme="minorHAnsi"/>
          <w:b/>
          <w:color w:val="000000"/>
          <w:sz w:val="16"/>
          <w:szCs w:val="16"/>
        </w:rPr>
        <w:t xml:space="preserve">legitimación </w:t>
      </w:r>
      <w:r w:rsidRPr="004D409F">
        <w:rPr>
          <w:rFonts w:cstheme="minorHAnsi"/>
          <w:color w:val="000000"/>
          <w:sz w:val="16"/>
          <w:szCs w:val="16"/>
        </w:rPr>
        <w:t xml:space="preserve">para realizar el tratamiento de datos nos la da el cumplimiento de una misión realizada en interés público o en el ejercicio de poderes públicos. No vamos a </w:t>
      </w:r>
      <w:r w:rsidRPr="004D409F">
        <w:rPr>
          <w:rFonts w:cstheme="minorHAnsi"/>
          <w:b/>
          <w:color w:val="000000"/>
          <w:sz w:val="16"/>
          <w:szCs w:val="16"/>
        </w:rPr>
        <w:t>comunicar</w:t>
      </w:r>
      <w:r w:rsidRPr="004D409F">
        <w:rPr>
          <w:rFonts w:cstheme="minorHAnsi"/>
          <w:color w:val="000000"/>
          <w:sz w:val="16"/>
          <w:szCs w:val="16"/>
        </w:rPr>
        <w:t xml:space="preserve"> tus datos personales a terceros destinatarios salvo obligación legal. Podrás ejercer tus </w:t>
      </w:r>
      <w:r w:rsidRPr="004D409F">
        <w:rPr>
          <w:rFonts w:cstheme="minorHAnsi"/>
          <w:color w:val="000000"/>
          <w:sz w:val="16"/>
          <w:szCs w:val="16"/>
          <w:u w:val="single"/>
        </w:rPr>
        <w:t>derechos de acceso</w:t>
      </w:r>
      <w:r w:rsidRPr="004D409F">
        <w:rPr>
          <w:rFonts w:cstheme="minorHAnsi"/>
          <w:color w:val="000000"/>
          <w:sz w:val="16"/>
          <w:szCs w:val="16"/>
        </w:rPr>
        <w:t xml:space="preserve">, rectificación, </w:t>
      </w:r>
      <w:r w:rsidRPr="004D409F">
        <w:rPr>
          <w:rFonts w:cstheme="minorHAnsi"/>
          <w:color w:val="000000"/>
          <w:sz w:val="16"/>
          <w:szCs w:val="16"/>
          <w:u w:val="single"/>
        </w:rPr>
        <w:t>supresión y portabilidad</w:t>
      </w:r>
      <w:r w:rsidRPr="004D409F">
        <w:rPr>
          <w:rFonts w:cstheme="minorHAnsi"/>
          <w:color w:val="000000"/>
          <w:sz w:val="16"/>
          <w:szCs w:val="16"/>
        </w:rPr>
        <w:t xml:space="preserve"> de los datos o de </w:t>
      </w:r>
      <w:r w:rsidRPr="004D409F">
        <w:rPr>
          <w:rFonts w:cstheme="minorHAnsi"/>
          <w:color w:val="000000"/>
          <w:sz w:val="16"/>
          <w:szCs w:val="16"/>
          <w:u w:val="single"/>
        </w:rPr>
        <w:t>limitación y oposición</w:t>
      </w:r>
      <w:r w:rsidRPr="004D409F">
        <w:rPr>
          <w:rFonts w:cstheme="minorHAnsi"/>
          <w:color w:val="000000"/>
          <w:sz w:val="16"/>
          <w:szCs w:val="16"/>
        </w:rPr>
        <w:t xml:space="preserve"> a su tratamiento, así como a no ser objeto de decisiones individuales automatizadas a través de la sede electrónica de la Administración de la Comunidad Autónoma de Aragón con los formularios normalizados disponibles. Puedes obtener información adicional en el Registro de Actividades de tratamiento del Gobierno de Aragón, en el siguiente enlace</w:t>
      </w:r>
    </w:p>
    <w:p w14:paraId="1272340A" w14:textId="77777777" w:rsidR="000D3C2A" w:rsidRPr="006A7271" w:rsidRDefault="005C0F4D" w:rsidP="000D3C2A">
      <w:pPr>
        <w:rPr>
          <w:sz w:val="18"/>
          <w:szCs w:val="18"/>
        </w:rPr>
      </w:pPr>
      <w:hyperlink r:id="rId13" w:history="1">
        <w:r w:rsidR="000D3C2A" w:rsidRPr="004D409F">
          <w:rPr>
            <w:rStyle w:val="Hipervnculo"/>
            <w:rFonts w:cstheme="minorHAnsi"/>
            <w:sz w:val="16"/>
            <w:szCs w:val="16"/>
          </w:rPr>
          <w:t>https://aplicaciones.aragon.es/notif_lopd_pub/details.action?fileId=583</w:t>
        </w:r>
      </w:hyperlink>
    </w:p>
    <w:p w14:paraId="57E2B911" w14:textId="7E120871" w:rsidR="00B506B0" w:rsidRDefault="00B506B0" w:rsidP="00FD76B2"/>
    <w:sectPr w:rsidR="00B506B0" w:rsidSect="004C5B49">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4CF75" w14:textId="77777777" w:rsidR="00666721" w:rsidRDefault="00666721" w:rsidP="005B6244">
      <w:pPr>
        <w:spacing w:after="0" w:line="240" w:lineRule="auto"/>
      </w:pPr>
      <w:r>
        <w:separator/>
      </w:r>
    </w:p>
  </w:endnote>
  <w:endnote w:type="continuationSeparator" w:id="0">
    <w:p w14:paraId="3B19AB53" w14:textId="77777777" w:rsidR="00666721" w:rsidRDefault="00666721" w:rsidP="005B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7387"/>
      <w:gridCol w:w="821"/>
    </w:tblGrid>
    <w:tr w:rsidR="00EB749B" w14:paraId="3087AF69" w14:textId="77777777" w:rsidTr="00F76F3C">
      <w:trPr>
        <w:trHeight w:val="264"/>
      </w:trPr>
      <w:tc>
        <w:tcPr>
          <w:tcW w:w="4500" w:type="pct"/>
          <w:tcBorders>
            <w:top w:val="single" w:sz="4" w:space="0" w:color="000000" w:themeColor="text1"/>
          </w:tcBorders>
        </w:tcPr>
        <w:p w14:paraId="0EDDAD57" w14:textId="77777777" w:rsidR="00EB749B" w:rsidRDefault="00EB749B" w:rsidP="00EB749B">
          <w:pPr>
            <w:pStyle w:val="Piedepgina"/>
          </w:pPr>
        </w:p>
      </w:tc>
      <w:tc>
        <w:tcPr>
          <w:tcW w:w="500" w:type="pct"/>
          <w:tcBorders>
            <w:top w:val="single" w:sz="4" w:space="0" w:color="ED7D31" w:themeColor="accent2"/>
          </w:tcBorders>
          <w:shd w:val="clear" w:color="auto" w:fill="C45911" w:themeFill="accent2" w:themeFillShade="BF"/>
        </w:tcPr>
        <w:p w14:paraId="694FAC08" w14:textId="448C842C" w:rsidR="00EB749B" w:rsidRDefault="00EB749B" w:rsidP="00EB749B">
          <w:pPr>
            <w:pStyle w:val="Encabezado"/>
            <w:rPr>
              <w:color w:val="FFFFFF" w:themeColor="background1"/>
            </w:rPr>
          </w:pPr>
          <w:r>
            <w:fldChar w:fldCharType="begin"/>
          </w:r>
          <w:r>
            <w:instrText>PAGE   \* MERGEFORMAT</w:instrText>
          </w:r>
          <w:r>
            <w:fldChar w:fldCharType="separate"/>
          </w:r>
          <w:r w:rsidR="005C0F4D" w:rsidRPr="005C0F4D">
            <w:rPr>
              <w:noProof/>
              <w:color w:val="FFFFFF" w:themeColor="background1"/>
            </w:rPr>
            <w:t>7</w:t>
          </w:r>
          <w:r>
            <w:rPr>
              <w:color w:val="FFFFFF" w:themeColor="background1"/>
            </w:rPr>
            <w:fldChar w:fldCharType="end"/>
          </w:r>
        </w:p>
      </w:tc>
    </w:tr>
  </w:tbl>
  <w:p w14:paraId="34A9EDE2" w14:textId="77777777" w:rsidR="00EB749B" w:rsidRDefault="00EB749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12165"/>
      <w:gridCol w:w="1352"/>
    </w:tblGrid>
    <w:tr w:rsidR="00273336" w14:paraId="544502D0" w14:textId="77777777" w:rsidTr="00F76F3C">
      <w:trPr>
        <w:trHeight w:val="264"/>
      </w:trPr>
      <w:tc>
        <w:tcPr>
          <w:tcW w:w="4500" w:type="pct"/>
          <w:tcBorders>
            <w:top w:val="single" w:sz="4" w:space="0" w:color="000000" w:themeColor="text1"/>
          </w:tcBorders>
        </w:tcPr>
        <w:p w14:paraId="768877D9" w14:textId="77777777" w:rsidR="00273336" w:rsidRDefault="00273336" w:rsidP="00EB749B">
          <w:pPr>
            <w:pStyle w:val="Piedepgina"/>
          </w:pPr>
        </w:p>
      </w:tc>
      <w:tc>
        <w:tcPr>
          <w:tcW w:w="500" w:type="pct"/>
          <w:tcBorders>
            <w:top w:val="single" w:sz="4" w:space="0" w:color="ED7D31" w:themeColor="accent2"/>
          </w:tcBorders>
          <w:shd w:val="clear" w:color="auto" w:fill="C45911" w:themeFill="accent2" w:themeFillShade="BF"/>
        </w:tcPr>
        <w:p w14:paraId="6C6AB23F" w14:textId="02B19B0F" w:rsidR="00273336" w:rsidRDefault="00273336" w:rsidP="00EB749B">
          <w:pPr>
            <w:pStyle w:val="Encabezado"/>
            <w:rPr>
              <w:color w:val="FFFFFF" w:themeColor="background1"/>
            </w:rPr>
          </w:pPr>
          <w:r>
            <w:fldChar w:fldCharType="begin"/>
          </w:r>
          <w:r>
            <w:instrText>PAGE   \* MERGEFORMAT</w:instrText>
          </w:r>
          <w:r>
            <w:fldChar w:fldCharType="separate"/>
          </w:r>
          <w:r w:rsidR="005C0F4D" w:rsidRPr="005C0F4D">
            <w:rPr>
              <w:noProof/>
              <w:color w:val="FFFFFF" w:themeColor="background1"/>
            </w:rPr>
            <w:t>8</w:t>
          </w:r>
          <w:r>
            <w:rPr>
              <w:color w:val="FFFFFF" w:themeColor="background1"/>
            </w:rPr>
            <w:fldChar w:fldCharType="end"/>
          </w:r>
        </w:p>
      </w:tc>
    </w:tr>
  </w:tbl>
  <w:p w14:paraId="7689BD00" w14:textId="77777777" w:rsidR="00273336" w:rsidRDefault="0027333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7387"/>
      <w:gridCol w:w="821"/>
    </w:tblGrid>
    <w:tr w:rsidR="00273336" w14:paraId="3B4BDB58" w14:textId="77777777" w:rsidTr="00F76F3C">
      <w:trPr>
        <w:trHeight w:val="264"/>
      </w:trPr>
      <w:tc>
        <w:tcPr>
          <w:tcW w:w="4500" w:type="pct"/>
          <w:tcBorders>
            <w:top w:val="single" w:sz="4" w:space="0" w:color="000000" w:themeColor="text1"/>
          </w:tcBorders>
        </w:tcPr>
        <w:p w14:paraId="244ECD0C" w14:textId="77777777" w:rsidR="00273336" w:rsidRDefault="00273336" w:rsidP="00EB749B">
          <w:pPr>
            <w:pStyle w:val="Piedepgina"/>
          </w:pPr>
        </w:p>
      </w:tc>
      <w:tc>
        <w:tcPr>
          <w:tcW w:w="500" w:type="pct"/>
          <w:tcBorders>
            <w:top w:val="single" w:sz="4" w:space="0" w:color="ED7D31" w:themeColor="accent2"/>
          </w:tcBorders>
          <w:shd w:val="clear" w:color="auto" w:fill="C45911" w:themeFill="accent2" w:themeFillShade="BF"/>
        </w:tcPr>
        <w:p w14:paraId="7E1D0B6A" w14:textId="71C235FC" w:rsidR="00273336" w:rsidRDefault="00273336" w:rsidP="00EB749B">
          <w:pPr>
            <w:pStyle w:val="Encabezado"/>
            <w:rPr>
              <w:color w:val="FFFFFF" w:themeColor="background1"/>
            </w:rPr>
          </w:pPr>
          <w:r>
            <w:fldChar w:fldCharType="begin"/>
          </w:r>
          <w:r>
            <w:instrText>PAGE   \* MERGEFORMAT</w:instrText>
          </w:r>
          <w:r>
            <w:fldChar w:fldCharType="separate"/>
          </w:r>
          <w:r w:rsidR="005C0F4D" w:rsidRPr="005C0F4D">
            <w:rPr>
              <w:noProof/>
              <w:color w:val="FFFFFF" w:themeColor="background1"/>
            </w:rPr>
            <w:t>9</w:t>
          </w:r>
          <w:r>
            <w:rPr>
              <w:color w:val="FFFFFF" w:themeColor="background1"/>
            </w:rPr>
            <w:fldChar w:fldCharType="end"/>
          </w:r>
        </w:p>
      </w:tc>
    </w:tr>
  </w:tbl>
  <w:p w14:paraId="682A7FEE" w14:textId="77777777" w:rsidR="00273336" w:rsidRDefault="0027333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12165"/>
      <w:gridCol w:w="1352"/>
    </w:tblGrid>
    <w:tr w:rsidR="001A0791" w14:paraId="1DC68318" w14:textId="77777777" w:rsidTr="00F76F3C">
      <w:trPr>
        <w:trHeight w:val="264"/>
      </w:trPr>
      <w:tc>
        <w:tcPr>
          <w:tcW w:w="4500" w:type="pct"/>
          <w:tcBorders>
            <w:top w:val="single" w:sz="4" w:space="0" w:color="000000" w:themeColor="text1"/>
          </w:tcBorders>
        </w:tcPr>
        <w:p w14:paraId="59D1562E" w14:textId="77777777" w:rsidR="001A0791" w:rsidRDefault="001A0791" w:rsidP="00EB749B">
          <w:pPr>
            <w:pStyle w:val="Piedepgina"/>
          </w:pPr>
        </w:p>
      </w:tc>
      <w:tc>
        <w:tcPr>
          <w:tcW w:w="500" w:type="pct"/>
          <w:tcBorders>
            <w:top w:val="single" w:sz="4" w:space="0" w:color="ED7D31" w:themeColor="accent2"/>
          </w:tcBorders>
          <w:shd w:val="clear" w:color="auto" w:fill="C45911" w:themeFill="accent2" w:themeFillShade="BF"/>
        </w:tcPr>
        <w:p w14:paraId="4EE40CA9" w14:textId="29A0FFAC" w:rsidR="001A0791" w:rsidRDefault="001A0791" w:rsidP="00EB749B">
          <w:pPr>
            <w:pStyle w:val="Encabezado"/>
            <w:rPr>
              <w:color w:val="FFFFFF" w:themeColor="background1"/>
            </w:rPr>
          </w:pPr>
          <w:r>
            <w:fldChar w:fldCharType="begin"/>
          </w:r>
          <w:r>
            <w:instrText>PAGE   \* MERGEFORMAT</w:instrText>
          </w:r>
          <w:r>
            <w:fldChar w:fldCharType="separate"/>
          </w:r>
          <w:r w:rsidR="005C0F4D" w:rsidRPr="005C0F4D">
            <w:rPr>
              <w:noProof/>
              <w:color w:val="FFFFFF" w:themeColor="background1"/>
            </w:rPr>
            <w:t>11</w:t>
          </w:r>
          <w:r>
            <w:rPr>
              <w:color w:val="FFFFFF" w:themeColor="background1"/>
            </w:rPr>
            <w:fldChar w:fldCharType="end"/>
          </w:r>
        </w:p>
      </w:tc>
    </w:tr>
  </w:tbl>
  <w:p w14:paraId="639FDF12" w14:textId="77777777" w:rsidR="001A0791" w:rsidRDefault="001A079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7387"/>
      <w:gridCol w:w="821"/>
    </w:tblGrid>
    <w:tr w:rsidR="001A0791" w14:paraId="4994C983" w14:textId="77777777" w:rsidTr="00F76F3C">
      <w:trPr>
        <w:trHeight w:val="264"/>
      </w:trPr>
      <w:tc>
        <w:tcPr>
          <w:tcW w:w="4500" w:type="pct"/>
          <w:tcBorders>
            <w:top w:val="single" w:sz="4" w:space="0" w:color="000000" w:themeColor="text1"/>
          </w:tcBorders>
        </w:tcPr>
        <w:p w14:paraId="3442352D" w14:textId="77777777" w:rsidR="001A0791" w:rsidRDefault="001A0791" w:rsidP="00EB749B">
          <w:pPr>
            <w:pStyle w:val="Piedepgina"/>
          </w:pPr>
        </w:p>
      </w:tc>
      <w:tc>
        <w:tcPr>
          <w:tcW w:w="500" w:type="pct"/>
          <w:tcBorders>
            <w:top w:val="single" w:sz="4" w:space="0" w:color="ED7D31" w:themeColor="accent2"/>
          </w:tcBorders>
          <w:shd w:val="clear" w:color="auto" w:fill="C45911" w:themeFill="accent2" w:themeFillShade="BF"/>
        </w:tcPr>
        <w:p w14:paraId="6AFEBC90" w14:textId="0BEC8A67" w:rsidR="001A0791" w:rsidRDefault="001A0791" w:rsidP="00EB749B">
          <w:pPr>
            <w:pStyle w:val="Encabezado"/>
            <w:rPr>
              <w:color w:val="FFFFFF" w:themeColor="background1"/>
            </w:rPr>
          </w:pPr>
          <w:r>
            <w:fldChar w:fldCharType="begin"/>
          </w:r>
          <w:r>
            <w:instrText>PAGE   \* MERGEFORMAT</w:instrText>
          </w:r>
          <w:r>
            <w:fldChar w:fldCharType="separate"/>
          </w:r>
          <w:r w:rsidR="005C0F4D" w:rsidRPr="005C0F4D">
            <w:rPr>
              <w:noProof/>
              <w:color w:val="FFFFFF" w:themeColor="background1"/>
            </w:rPr>
            <w:t>13</w:t>
          </w:r>
          <w:r>
            <w:rPr>
              <w:color w:val="FFFFFF" w:themeColor="background1"/>
            </w:rPr>
            <w:fldChar w:fldCharType="end"/>
          </w:r>
        </w:p>
      </w:tc>
    </w:tr>
  </w:tbl>
  <w:p w14:paraId="6C038153" w14:textId="77777777" w:rsidR="001A0791" w:rsidRDefault="001A079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D15DA" w14:textId="77777777" w:rsidR="00666721" w:rsidRDefault="00666721" w:rsidP="005B6244">
      <w:pPr>
        <w:spacing w:after="0" w:line="240" w:lineRule="auto"/>
      </w:pPr>
      <w:r>
        <w:separator/>
      </w:r>
    </w:p>
  </w:footnote>
  <w:footnote w:type="continuationSeparator" w:id="0">
    <w:p w14:paraId="2C2CED73" w14:textId="77777777" w:rsidR="00666721" w:rsidRDefault="00666721" w:rsidP="005B6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EDA3" w14:textId="3E9AD05B" w:rsidR="005B6244" w:rsidRDefault="00A463BC" w:rsidP="004C5B49">
    <w:pPr>
      <w:pStyle w:val="Encabezado"/>
      <w:jc w:val="center"/>
    </w:pPr>
    <w:r>
      <w:rPr>
        <w:noProof/>
        <w:lang w:eastAsia="es-ES"/>
      </w:rPr>
      <w:drawing>
        <wp:inline distT="0" distB="0" distL="0" distR="0" wp14:anchorId="54380C4C" wp14:editId="053CA644">
          <wp:extent cx="5391150" cy="755650"/>
          <wp:effectExtent l="0" t="0" r="0" b="6350"/>
          <wp:docPr id="4" name="Imagen 4" descr="logos manual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 manual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755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6548E"/>
    <w:multiLevelType w:val="hybridMultilevel"/>
    <w:tmpl w:val="287A361E"/>
    <w:lvl w:ilvl="0" w:tplc="6BD66154">
      <w:start w:val="1"/>
      <w:numFmt w:val="decimal"/>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13B36007"/>
    <w:multiLevelType w:val="hybridMultilevel"/>
    <w:tmpl w:val="3F0E75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8894B1E"/>
    <w:multiLevelType w:val="hybridMultilevel"/>
    <w:tmpl w:val="27100254"/>
    <w:lvl w:ilvl="0" w:tplc="6BD66154">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2FB55CED"/>
    <w:multiLevelType w:val="hybridMultilevel"/>
    <w:tmpl w:val="501E145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103639F"/>
    <w:multiLevelType w:val="hybridMultilevel"/>
    <w:tmpl w:val="F754FD40"/>
    <w:lvl w:ilvl="0" w:tplc="DBAE5E52">
      <w:start w:val="3"/>
      <w:numFmt w:val="bullet"/>
      <w:lvlText w:val=""/>
      <w:lvlJc w:val="left"/>
      <w:pPr>
        <w:ind w:left="1065" w:hanging="360"/>
      </w:pPr>
      <w:rPr>
        <w:rFonts w:ascii="Wingdings" w:eastAsiaTheme="minorHAnsi" w:hAnsi="Wingdings" w:cstheme="minorBidi"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5" w15:restartNumberingAfterBreak="0">
    <w:nsid w:val="587E10E6"/>
    <w:multiLevelType w:val="hybridMultilevel"/>
    <w:tmpl w:val="FE6622F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15:restartNumberingAfterBreak="0">
    <w:nsid w:val="70C15C76"/>
    <w:multiLevelType w:val="hybridMultilevel"/>
    <w:tmpl w:val="D02CE860"/>
    <w:lvl w:ilvl="0" w:tplc="0C0A0005">
      <w:start w:val="1"/>
      <w:numFmt w:val="bullet"/>
      <w:lvlText w:val=""/>
      <w:lvlJc w:val="left"/>
      <w:pPr>
        <w:ind w:left="1069" w:hanging="360"/>
      </w:pPr>
      <w:rPr>
        <w:rFonts w:ascii="Wingdings" w:hAnsi="Wingding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6B2"/>
    <w:rsid w:val="00010DCC"/>
    <w:rsid w:val="000139A6"/>
    <w:rsid w:val="000625FB"/>
    <w:rsid w:val="0008726C"/>
    <w:rsid w:val="000B6104"/>
    <w:rsid w:val="000D3C2A"/>
    <w:rsid w:val="001339C4"/>
    <w:rsid w:val="00136114"/>
    <w:rsid w:val="00146CDB"/>
    <w:rsid w:val="00153B01"/>
    <w:rsid w:val="001A0791"/>
    <w:rsid w:val="001A5D9D"/>
    <w:rsid w:val="001B39DE"/>
    <w:rsid w:val="001C0AAA"/>
    <w:rsid w:val="001E3E24"/>
    <w:rsid w:val="00204246"/>
    <w:rsid w:val="0021621E"/>
    <w:rsid w:val="00252D46"/>
    <w:rsid w:val="00273336"/>
    <w:rsid w:val="00280618"/>
    <w:rsid w:val="002A2D30"/>
    <w:rsid w:val="002A5B1E"/>
    <w:rsid w:val="002C6136"/>
    <w:rsid w:val="002D0D8D"/>
    <w:rsid w:val="002D2DD5"/>
    <w:rsid w:val="00333EB3"/>
    <w:rsid w:val="003B7DD2"/>
    <w:rsid w:val="003D1481"/>
    <w:rsid w:val="00460799"/>
    <w:rsid w:val="00482FC7"/>
    <w:rsid w:val="004C5B49"/>
    <w:rsid w:val="004E0FE1"/>
    <w:rsid w:val="00500FE2"/>
    <w:rsid w:val="00523795"/>
    <w:rsid w:val="00536FAA"/>
    <w:rsid w:val="005405A5"/>
    <w:rsid w:val="00552BF1"/>
    <w:rsid w:val="0057638B"/>
    <w:rsid w:val="005B6244"/>
    <w:rsid w:val="005C0F4D"/>
    <w:rsid w:val="005C2424"/>
    <w:rsid w:val="005E0FDE"/>
    <w:rsid w:val="005F65C6"/>
    <w:rsid w:val="00613FD8"/>
    <w:rsid w:val="00615147"/>
    <w:rsid w:val="00647E0D"/>
    <w:rsid w:val="00666721"/>
    <w:rsid w:val="00686475"/>
    <w:rsid w:val="00693E1E"/>
    <w:rsid w:val="006A7AF1"/>
    <w:rsid w:val="006B4E62"/>
    <w:rsid w:val="006F180B"/>
    <w:rsid w:val="006F66C1"/>
    <w:rsid w:val="00737C7A"/>
    <w:rsid w:val="00752C0C"/>
    <w:rsid w:val="007740D0"/>
    <w:rsid w:val="007A0544"/>
    <w:rsid w:val="007B55D9"/>
    <w:rsid w:val="007C5ABD"/>
    <w:rsid w:val="007F049C"/>
    <w:rsid w:val="007F2148"/>
    <w:rsid w:val="00812691"/>
    <w:rsid w:val="00825BF4"/>
    <w:rsid w:val="008270D9"/>
    <w:rsid w:val="0084038E"/>
    <w:rsid w:val="00881E4A"/>
    <w:rsid w:val="00885AD5"/>
    <w:rsid w:val="00892303"/>
    <w:rsid w:val="008C7703"/>
    <w:rsid w:val="008D7586"/>
    <w:rsid w:val="008F26C0"/>
    <w:rsid w:val="00994FAA"/>
    <w:rsid w:val="009C3A00"/>
    <w:rsid w:val="009C569D"/>
    <w:rsid w:val="009D5979"/>
    <w:rsid w:val="009F0B6A"/>
    <w:rsid w:val="00A200B4"/>
    <w:rsid w:val="00A463BC"/>
    <w:rsid w:val="00AA118F"/>
    <w:rsid w:val="00AA522A"/>
    <w:rsid w:val="00AE4CC6"/>
    <w:rsid w:val="00B1441B"/>
    <w:rsid w:val="00B31E10"/>
    <w:rsid w:val="00B409F1"/>
    <w:rsid w:val="00B506B0"/>
    <w:rsid w:val="00B5539A"/>
    <w:rsid w:val="00B653F8"/>
    <w:rsid w:val="00B764BC"/>
    <w:rsid w:val="00BE5FBA"/>
    <w:rsid w:val="00C25B86"/>
    <w:rsid w:val="00C52F8F"/>
    <w:rsid w:val="00C75FAD"/>
    <w:rsid w:val="00C904A0"/>
    <w:rsid w:val="00CA1300"/>
    <w:rsid w:val="00CC4769"/>
    <w:rsid w:val="00CC5B5C"/>
    <w:rsid w:val="00CE1173"/>
    <w:rsid w:val="00CE56C7"/>
    <w:rsid w:val="00CF0E1C"/>
    <w:rsid w:val="00D009CD"/>
    <w:rsid w:val="00D10790"/>
    <w:rsid w:val="00D17F6E"/>
    <w:rsid w:val="00D563E4"/>
    <w:rsid w:val="00D65E99"/>
    <w:rsid w:val="00D72A4A"/>
    <w:rsid w:val="00D73AB1"/>
    <w:rsid w:val="00D752FF"/>
    <w:rsid w:val="00D86F63"/>
    <w:rsid w:val="00E51478"/>
    <w:rsid w:val="00E90001"/>
    <w:rsid w:val="00EA6A33"/>
    <w:rsid w:val="00EB749B"/>
    <w:rsid w:val="00EC2987"/>
    <w:rsid w:val="00EE526D"/>
    <w:rsid w:val="00FA55CA"/>
    <w:rsid w:val="00FD76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697786"/>
  <w15:chartTrackingRefBased/>
  <w15:docId w15:val="{891C48BE-6596-44F7-A72F-7009EF3CE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FE2"/>
  </w:style>
  <w:style w:type="paragraph" w:styleId="Ttulo1">
    <w:name w:val="heading 1"/>
    <w:basedOn w:val="Normal"/>
    <w:next w:val="Normal"/>
    <w:link w:val="Ttulo1Car"/>
    <w:uiPriority w:val="9"/>
    <w:qFormat/>
    <w:rsid w:val="000D3C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500FE2"/>
    <w:pPr>
      <w:widowControl w:val="0"/>
      <w:adjustRightInd w:val="0"/>
      <w:spacing w:after="180" w:line="336" w:lineRule="auto"/>
      <w:ind w:left="720" w:firstLine="567"/>
      <w:contextualSpacing/>
      <w:jc w:val="both"/>
      <w:textAlignment w:val="baseline"/>
    </w:pPr>
    <w:rPr>
      <w:rFonts w:ascii="Arial" w:eastAsia="Times New Roman" w:hAnsi="Arial" w:cs="Times New Roman"/>
      <w:color w:val="000000"/>
      <w:sz w:val="21"/>
      <w:szCs w:val="24"/>
      <w:lang w:eastAsia="de-DE"/>
    </w:rPr>
  </w:style>
  <w:style w:type="character" w:styleId="Refdecomentario">
    <w:name w:val="annotation reference"/>
    <w:basedOn w:val="Fuentedeprrafopredeter"/>
    <w:uiPriority w:val="99"/>
    <w:semiHidden/>
    <w:unhideWhenUsed/>
    <w:rsid w:val="00812691"/>
    <w:rPr>
      <w:sz w:val="16"/>
      <w:szCs w:val="16"/>
    </w:rPr>
  </w:style>
  <w:style w:type="paragraph" w:styleId="Textocomentario">
    <w:name w:val="annotation text"/>
    <w:basedOn w:val="Normal"/>
    <w:link w:val="TextocomentarioCar"/>
    <w:uiPriority w:val="99"/>
    <w:semiHidden/>
    <w:unhideWhenUsed/>
    <w:rsid w:val="0081269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2691"/>
    <w:rPr>
      <w:sz w:val="20"/>
      <w:szCs w:val="20"/>
    </w:rPr>
  </w:style>
  <w:style w:type="paragraph" w:styleId="Textodeglobo">
    <w:name w:val="Balloon Text"/>
    <w:basedOn w:val="Normal"/>
    <w:link w:val="TextodegloboCar"/>
    <w:uiPriority w:val="99"/>
    <w:semiHidden/>
    <w:unhideWhenUsed/>
    <w:rsid w:val="0081269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2691"/>
    <w:rPr>
      <w:rFonts w:ascii="Segoe UI" w:hAnsi="Segoe UI" w:cs="Segoe UI"/>
      <w:sz w:val="18"/>
      <w:szCs w:val="18"/>
    </w:rPr>
  </w:style>
  <w:style w:type="paragraph" w:customStyle="1" w:styleId="Default">
    <w:name w:val="Default"/>
    <w:rsid w:val="00D17F6E"/>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5B62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6244"/>
  </w:style>
  <w:style w:type="paragraph" w:styleId="Piedepgina">
    <w:name w:val="footer"/>
    <w:basedOn w:val="Normal"/>
    <w:link w:val="PiedepginaCar"/>
    <w:uiPriority w:val="99"/>
    <w:unhideWhenUsed/>
    <w:rsid w:val="005B62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B6244"/>
  </w:style>
  <w:style w:type="table" w:styleId="Tablaconcuadrcula">
    <w:name w:val="Table Grid"/>
    <w:basedOn w:val="Tablanormal"/>
    <w:uiPriority w:val="39"/>
    <w:rsid w:val="00B4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B409F1"/>
    <w:rPr>
      <w:color w:val="808080"/>
    </w:rPr>
  </w:style>
  <w:style w:type="character" w:customStyle="1" w:styleId="Ttulo1Car">
    <w:name w:val="Título 1 Car"/>
    <w:basedOn w:val="Fuentedeprrafopredeter"/>
    <w:link w:val="Ttulo1"/>
    <w:uiPriority w:val="9"/>
    <w:rsid w:val="000D3C2A"/>
    <w:rPr>
      <w:rFonts w:asciiTheme="majorHAnsi" w:eastAsiaTheme="majorEastAsia" w:hAnsiTheme="majorHAnsi" w:cstheme="majorBidi"/>
      <w:color w:val="2E74B5" w:themeColor="accent1" w:themeShade="BF"/>
      <w:sz w:val="32"/>
      <w:szCs w:val="32"/>
    </w:rPr>
  </w:style>
  <w:style w:type="character" w:styleId="Hipervnculo">
    <w:name w:val="Hyperlink"/>
    <w:basedOn w:val="Fuentedeprrafopredeter"/>
    <w:uiPriority w:val="99"/>
    <w:unhideWhenUsed/>
    <w:rsid w:val="000D3C2A"/>
    <w:rPr>
      <w:color w:val="0563C1" w:themeColor="hyperlink"/>
      <w:u w:val="single"/>
    </w:rPr>
  </w:style>
  <w:style w:type="character" w:customStyle="1" w:styleId="PrrafodelistaCar">
    <w:name w:val="Párrafo de lista Car"/>
    <w:link w:val="Prrafodelista"/>
    <w:uiPriority w:val="34"/>
    <w:locked/>
    <w:rsid w:val="009C569D"/>
    <w:rPr>
      <w:rFonts w:ascii="Arial" w:eastAsia="Times New Roman" w:hAnsi="Arial" w:cs="Times New Roman"/>
      <w:color w:val="000000"/>
      <w:sz w:val="21"/>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plicaciones.aragon.es/notif_lopd_pub/details.action?fileId=58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eneral"/>
          <w:gallery w:val="placeholder"/>
        </w:category>
        <w:types>
          <w:type w:val="bbPlcHdr"/>
        </w:types>
        <w:behaviors>
          <w:behavior w:val="content"/>
        </w:behaviors>
        <w:guid w:val="{8E57B5B2-5F9D-45D6-A3EC-8E08FB6A1526}"/>
      </w:docPartPr>
      <w:docPartBody>
        <w:p w:rsidR="002D466A" w:rsidRDefault="00DC724C">
          <w:r w:rsidRPr="00707033">
            <w:rPr>
              <w:rStyle w:val="Textodelmarcadordeposicin"/>
            </w:rPr>
            <w:t>Elija un elemento.</w:t>
          </w:r>
        </w:p>
      </w:docPartBody>
    </w:docPart>
    <w:docPart>
      <w:docPartPr>
        <w:name w:val="2E80BFE367024177B14DFD0DEDA9A3A7"/>
        <w:category>
          <w:name w:val="General"/>
          <w:gallery w:val="placeholder"/>
        </w:category>
        <w:types>
          <w:type w:val="bbPlcHdr"/>
        </w:types>
        <w:behaviors>
          <w:behavior w:val="content"/>
        </w:behaviors>
        <w:guid w:val="{5A7E43F6-F120-4876-BE69-09B3AEDC7A98}"/>
      </w:docPartPr>
      <w:docPartBody>
        <w:p w:rsidR="002D466A" w:rsidRDefault="00DC724C" w:rsidP="00DC724C">
          <w:pPr>
            <w:pStyle w:val="2E80BFE367024177B14DFD0DEDA9A3A7"/>
          </w:pPr>
          <w:r w:rsidRPr="00707033">
            <w:rPr>
              <w:rStyle w:val="Textodelmarcadordeposicin"/>
            </w:rPr>
            <w:t>Elija un elemento.</w:t>
          </w:r>
        </w:p>
      </w:docPartBody>
    </w:docPart>
    <w:docPart>
      <w:docPartPr>
        <w:name w:val="C5ED9BEA483A441488B99F89797A8827"/>
        <w:category>
          <w:name w:val="General"/>
          <w:gallery w:val="placeholder"/>
        </w:category>
        <w:types>
          <w:type w:val="bbPlcHdr"/>
        </w:types>
        <w:behaviors>
          <w:behavior w:val="content"/>
        </w:behaviors>
        <w:guid w:val="{A4C8845B-8FC3-49E9-BF35-E63F76B2E05D}"/>
      </w:docPartPr>
      <w:docPartBody>
        <w:p w:rsidR="002D466A" w:rsidRDefault="00DC724C" w:rsidP="00DC724C">
          <w:pPr>
            <w:pStyle w:val="C5ED9BEA483A441488B99F89797A8827"/>
          </w:pPr>
          <w:r w:rsidRPr="00707033">
            <w:rPr>
              <w:rStyle w:val="Textodelmarcadordeposicin"/>
            </w:rPr>
            <w:t>Elija un elemento.</w:t>
          </w:r>
        </w:p>
      </w:docPartBody>
    </w:docPart>
    <w:docPart>
      <w:docPartPr>
        <w:name w:val="00590C9BB27E4CD080259EBECD210B4C"/>
        <w:category>
          <w:name w:val="General"/>
          <w:gallery w:val="placeholder"/>
        </w:category>
        <w:types>
          <w:type w:val="bbPlcHdr"/>
        </w:types>
        <w:behaviors>
          <w:behavior w:val="content"/>
        </w:behaviors>
        <w:guid w:val="{60C67911-D5D9-491E-A983-919F72367597}"/>
      </w:docPartPr>
      <w:docPartBody>
        <w:p w:rsidR="002D466A" w:rsidRDefault="00DC724C" w:rsidP="00DC724C">
          <w:pPr>
            <w:pStyle w:val="00590C9BB27E4CD080259EBECD210B4C"/>
          </w:pPr>
          <w:r w:rsidRPr="00707033">
            <w:rPr>
              <w:rStyle w:val="Textodelmarcadordeposicin"/>
            </w:rPr>
            <w:t>Elija un elemento.</w:t>
          </w:r>
        </w:p>
      </w:docPartBody>
    </w:docPart>
    <w:docPart>
      <w:docPartPr>
        <w:name w:val="F4C8FD20E8F54FF9A160DF2F44481758"/>
        <w:category>
          <w:name w:val="General"/>
          <w:gallery w:val="placeholder"/>
        </w:category>
        <w:types>
          <w:type w:val="bbPlcHdr"/>
        </w:types>
        <w:behaviors>
          <w:behavior w:val="content"/>
        </w:behaviors>
        <w:guid w:val="{AA81F5D7-80B8-4D23-91A7-B798CAF84885}"/>
      </w:docPartPr>
      <w:docPartBody>
        <w:p w:rsidR="002D466A" w:rsidRDefault="00DC724C" w:rsidP="00DC724C">
          <w:pPr>
            <w:pStyle w:val="F4C8FD20E8F54FF9A160DF2F44481758"/>
          </w:pPr>
          <w:r w:rsidRPr="00707033">
            <w:rPr>
              <w:rStyle w:val="Textodelmarcadordeposicin"/>
            </w:rPr>
            <w:t>Elija un elemento.</w:t>
          </w:r>
        </w:p>
      </w:docPartBody>
    </w:docPart>
    <w:docPart>
      <w:docPartPr>
        <w:name w:val="6D41410FA6AA4A12A047A2F9A2E804B5"/>
        <w:category>
          <w:name w:val="General"/>
          <w:gallery w:val="placeholder"/>
        </w:category>
        <w:types>
          <w:type w:val="bbPlcHdr"/>
        </w:types>
        <w:behaviors>
          <w:behavior w:val="content"/>
        </w:behaviors>
        <w:guid w:val="{EC5C37EA-BDFE-4B73-8AE9-3F6DCB8771D4}"/>
      </w:docPartPr>
      <w:docPartBody>
        <w:p w:rsidR="002D466A" w:rsidRDefault="00DC724C" w:rsidP="00DC724C">
          <w:pPr>
            <w:pStyle w:val="6D41410FA6AA4A12A047A2F9A2E804B5"/>
          </w:pPr>
          <w:r w:rsidRPr="00707033">
            <w:rPr>
              <w:rStyle w:val="Textodelmarcadordeposicin"/>
            </w:rPr>
            <w:t>Elija un elemento.</w:t>
          </w:r>
        </w:p>
      </w:docPartBody>
    </w:docPart>
    <w:docPart>
      <w:docPartPr>
        <w:name w:val="34B9CB09F44B4162A2D5E9E6BE06A213"/>
        <w:category>
          <w:name w:val="General"/>
          <w:gallery w:val="placeholder"/>
        </w:category>
        <w:types>
          <w:type w:val="bbPlcHdr"/>
        </w:types>
        <w:behaviors>
          <w:behavior w:val="content"/>
        </w:behaviors>
        <w:guid w:val="{1D0F562A-B786-4886-8B8B-809FF114C81D}"/>
      </w:docPartPr>
      <w:docPartBody>
        <w:p w:rsidR="002D466A" w:rsidRDefault="00DC724C" w:rsidP="00DC724C">
          <w:pPr>
            <w:pStyle w:val="34B9CB09F44B4162A2D5E9E6BE06A213"/>
          </w:pPr>
          <w:r w:rsidRPr="00707033">
            <w:rPr>
              <w:rStyle w:val="Textodelmarcadordeposicin"/>
            </w:rPr>
            <w:t>Elija un elemento.</w:t>
          </w:r>
        </w:p>
      </w:docPartBody>
    </w:docPart>
    <w:docPart>
      <w:docPartPr>
        <w:name w:val="5D748F957FBB4721828297791ED2D0AB"/>
        <w:category>
          <w:name w:val="General"/>
          <w:gallery w:val="placeholder"/>
        </w:category>
        <w:types>
          <w:type w:val="bbPlcHdr"/>
        </w:types>
        <w:behaviors>
          <w:behavior w:val="content"/>
        </w:behaviors>
        <w:guid w:val="{E4CA1652-1964-4E9D-8C74-A38BBD5A8A0C}"/>
      </w:docPartPr>
      <w:docPartBody>
        <w:p w:rsidR="002D466A" w:rsidRDefault="00DC724C" w:rsidP="00DC724C">
          <w:pPr>
            <w:pStyle w:val="5D748F957FBB4721828297791ED2D0AB"/>
          </w:pPr>
          <w:r w:rsidRPr="00707033">
            <w:rPr>
              <w:rStyle w:val="Textodelmarcadordeposicin"/>
            </w:rPr>
            <w:t>Elija un elemento.</w:t>
          </w:r>
        </w:p>
      </w:docPartBody>
    </w:docPart>
    <w:docPart>
      <w:docPartPr>
        <w:name w:val="ED56CAA1F1754BDB8234DDA7D27CD6FB"/>
        <w:category>
          <w:name w:val="General"/>
          <w:gallery w:val="placeholder"/>
        </w:category>
        <w:types>
          <w:type w:val="bbPlcHdr"/>
        </w:types>
        <w:behaviors>
          <w:behavior w:val="content"/>
        </w:behaviors>
        <w:guid w:val="{2181EACB-EDC2-48EB-8620-0C44AB90B4ED}"/>
      </w:docPartPr>
      <w:docPartBody>
        <w:p w:rsidR="002D466A" w:rsidRDefault="00DC724C" w:rsidP="00DC724C">
          <w:pPr>
            <w:pStyle w:val="ED56CAA1F1754BDB8234DDA7D27CD6FB"/>
          </w:pPr>
          <w:r w:rsidRPr="00707033">
            <w:rPr>
              <w:rStyle w:val="Textodelmarcadordeposicin"/>
            </w:rPr>
            <w:t>Elija un elemento.</w:t>
          </w:r>
        </w:p>
      </w:docPartBody>
    </w:docPart>
    <w:docPart>
      <w:docPartPr>
        <w:name w:val="E0D3934516D6409986C69CD74460458D"/>
        <w:category>
          <w:name w:val="General"/>
          <w:gallery w:val="placeholder"/>
        </w:category>
        <w:types>
          <w:type w:val="bbPlcHdr"/>
        </w:types>
        <w:behaviors>
          <w:behavior w:val="content"/>
        </w:behaviors>
        <w:guid w:val="{80CEDA4F-96DA-4034-BB08-993EA6DC3D20}"/>
      </w:docPartPr>
      <w:docPartBody>
        <w:p w:rsidR="002D466A" w:rsidRDefault="00DC724C" w:rsidP="00DC724C">
          <w:pPr>
            <w:pStyle w:val="E0D3934516D6409986C69CD74460458D"/>
          </w:pPr>
          <w:r w:rsidRPr="00707033">
            <w:rPr>
              <w:rStyle w:val="Textodelmarcadordeposicin"/>
            </w:rPr>
            <w:t>Elija un elemento.</w:t>
          </w:r>
        </w:p>
      </w:docPartBody>
    </w:docPart>
    <w:docPart>
      <w:docPartPr>
        <w:name w:val="5863F701F9AF4E32BA676A37940C81A4"/>
        <w:category>
          <w:name w:val="General"/>
          <w:gallery w:val="placeholder"/>
        </w:category>
        <w:types>
          <w:type w:val="bbPlcHdr"/>
        </w:types>
        <w:behaviors>
          <w:behavior w:val="content"/>
        </w:behaviors>
        <w:guid w:val="{B7CA3B0A-FE50-45CF-BAA9-D8E45C6586E4}"/>
      </w:docPartPr>
      <w:docPartBody>
        <w:p w:rsidR="002D466A" w:rsidRDefault="00DC724C" w:rsidP="00DC724C">
          <w:pPr>
            <w:pStyle w:val="5863F701F9AF4E32BA676A37940C81A4"/>
          </w:pPr>
          <w:r w:rsidRPr="00707033">
            <w:rPr>
              <w:rStyle w:val="Textodelmarcadordeposicin"/>
            </w:rPr>
            <w:t>Elija un elemento.</w:t>
          </w:r>
        </w:p>
      </w:docPartBody>
    </w:docPart>
    <w:docPart>
      <w:docPartPr>
        <w:name w:val="D25BCD3A80EB4B308612FD7D7AA6FA47"/>
        <w:category>
          <w:name w:val="General"/>
          <w:gallery w:val="placeholder"/>
        </w:category>
        <w:types>
          <w:type w:val="bbPlcHdr"/>
        </w:types>
        <w:behaviors>
          <w:behavior w:val="content"/>
        </w:behaviors>
        <w:guid w:val="{5F468021-ADBE-4A82-89F6-DAA1B3E5A323}"/>
      </w:docPartPr>
      <w:docPartBody>
        <w:p w:rsidR="002D466A" w:rsidRDefault="00DC724C" w:rsidP="00DC724C">
          <w:pPr>
            <w:pStyle w:val="D25BCD3A80EB4B308612FD7D7AA6FA47"/>
          </w:pPr>
          <w:r w:rsidRPr="00707033">
            <w:rPr>
              <w:rStyle w:val="Textodelmarcadordeposicin"/>
            </w:rPr>
            <w:t>Elija un elemento.</w:t>
          </w:r>
        </w:p>
      </w:docPartBody>
    </w:docPart>
    <w:docPart>
      <w:docPartPr>
        <w:name w:val="F49AD91069504165B8E96AE38BDC99D5"/>
        <w:category>
          <w:name w:val="General"/>
          <w:gallery w:val="placeholder"/>
        </w:category>
        <w:types>
          <w:type w:val="bbPlcHdr"/>
        </w:types>
        <w:behaviors>
          <w:behavior w:val="content"/>
        </w:behaviors>
        <w:guid w:val="{24A6BB7D-2C1C-4715-9C91-FF21CEFC19B8}"/>
      </w:docPartPr>
      <w:docPartBody>
        <w:p w:rsidR="002D466A" w:rsidRDefault="00DC724C" w:rsidP="00DC724C">
          <w:pPr>
            <w:pStyle w:val="F49AD91069504165B8E96AE38BDC99D5"/>
          </w:pPr>
          <w:r w:rsidRPr="00707033">
            <w:rPr>
              <w:rStyle w:val="Textodelmarcadordeposicin"/>
            </w:rPr>
            <w:t>Elija un elemento.</w:t>
          </w:r>
        </w:p>
      </w:docPartBody>
    </w:docPart>
    <w:docPart>
      <w:docPartPr>
        <w:name w:val="48802D52295E4CD1B9DB91891EEF11CC"/>
        <w:category>
          <w:name w:val="General"/>
          <w:gallery w:val="placeholder"/>
        </w:category>
        <w:types>
          <w:type w:val="bbPlcHdr"/>
        </w:types>
        <w:behaviors>
          <w:behavior w:val="content"/>
        </w:behaviors>
        <w:guid w:val="{6069E9DF-65EC-4496-A570-9B09E8D85B7B}"/>
      </w:docPartPr>
      <w:docPartBody>
        <w:p w:rsidR="002D466A" w:rsidRDefault="00DC724C" w:rsidP="00DC724C">
          <w:pPr>
            <w:pStyle w:val="48802D52295E4CD1B9DB91891EEF11CC"/>
          </w:pPr>
          <w:r w:rsidRPr="00707033">
            <w:rPr>
              <w:rStyle w:val="Textodelmarcadordeposicin"/>
            </w:rPr>
            <w:t>Elija un elemento.</w:t>
          </w:r>
        </w:p>
      </w:docPartBody>
    </w:docPart>
    <w:docPart>
      <w:docPartPr>
        <w:name w:val="F4A596FC4F464FE3A11C6255F9CABB5E"/>
        <w:category>
          <w:name w:val="General"/>
          <w:gallery w:val="placeholder"/>
        </w:category>
        <w:types>
          <w:type w:val="bbPlcHdr"/>
        </w:types>
        <w:behaviors>
          <w:behavior w:val="content"/>
        </w:behaviors>
        <w:guid w:val="{4BD5AB2C-BDDC-41F8-8CA7-5A5AD482DF8B}"/>
      </w:docPartPr>
      <w:docPartBody>
        <w:p w:rsidR="002D466A" w:rsidRDefault="00DC724C" w:rsidP="00DC724C">
          <w:pPr>
            <w:pStyle w:val="F4A596FC4F464FE3A11C6255F9CABB5E"/>
          </w:pPr>
          <w:r w:rsidRPr="00707033">
            <w:rPr>
              <w:rStyle w:val="Textodelmarcadordeposicin"/>
            </w:rPr>
            <w:t>Elija un elemento.</w:t>
          </w:r>
        </w:p>
      </w:docPartBody>
    </w:docPart>
    <w:docPart>
      <w:docPartPr>
        <w:name w:val="9415B4D3E3714AD4AC97EA74E9D6336D"/>
        <w:category>
          <w:name w:val="General"/>
          <w:gallery w:val="placeholder"/>
        </w:category>
        <w:types>
          <w:type w:val="bbPlcHdr"/>
        </w:types>
        <w:behaviors>
          <w:behavior w:val="content"/>
        </w:behaviors>
        <w:guid w:val="{F33702F3-C075-422D-AAD4-2F9A095323B1}"/>
      </w:docPartPr>
      <w:docPartBody>
        <w:p w:rsidR="002D466A" w:rsidRDefault="00DC724C" w:rsidP="00DC724C">
          <w:pPr>
            <w:pStyle w:val="9415B4D3E3714AD4AC97EA74E9D6336D"/>
          </w:pPr>
          <w:r w:rsidRPr="00707033">
            <w:rPr>
              <w:rStyle w:val="Textodelmarcadordeposicin"/>
            </w:rPr>
            <w:t>Elija un elemento.</w:t>
          </w:r>
        </w:p>
      </w:docPartBody>
    </w:docPart>
    <w:docPart>
      <w:docPartPr>
        <w:name w:val="0C0DC50B44194339862B6229667098EE"/>
        <w:category>
          <w:name w:val="General"/>
          <w:gallery w:val="placeholder"/>
        </w:category>
        <w:types>
          <w:type w:val="bbPlcHdr"/>
        </w:types>
        <w:behaviors>
          <w:behavior w:val="content"/>
        </w:behaviors>
        <w:guid w:val="{595FF1CE-BBC5-4E3C-ABDF-AA97939EAF36}"/>
      </w:docPartPr>
      <w:docPartBody>
        <w:p w:rsidR="002D466A" w:rsidRDefault="00DC724C" w:rsidP="00DC724C">
          <w:pPr>
            <w:pStyle w:val="0C0DC50B44194339862B6229667098EE"/>
          </w:pPr>
          <w:r w:rsidRPr="00707033">
            <w:rPr>
              <w:rStyle w:val="Textodelmarcadordeposicin"/>
            </w:rPr>
            <w:t>Elija un elemento.</w:t>
          </w:r>
        </w:p>
      </w:docPartBody>
    </w:docPart>
    <w:docPart>
      <w:docPartPr>
        <w:name w:val="967E39700F9249A4AB0978BED867B906"/>
        <w:category>
          <w:name w:val="General"/>
          <w:gallery w:val="placeholder"/>
        </w:category>
        <w:types>
          <w:type w:val="bbPlcHdr"/>
        </w:types>
        <w:behaviors>
          <w:behavior w:val="content"/>
        </w:behaviors>
        <w:guid w:val="{A833B306-C43C-4262-9E22-3CDE5B2C081E}"/>
      </w:docPartPr>
      <w:docPartBody>
        <w:p w:rsidR="002D466A" w:rsidRDefault="00DC724C" w:rsidP="00DC724C">
          <w:pPr>
            <w:pStyle w:val="967E39700F9249A4AB0978BED867B906"/>
          </w:pPr>
          <w:r w:rsidRPr="00707033">
            <w:rPr>
              <w:rStyle w:val="Textodelmarcadordeposicin"/>
            </w:rPr>
            <w:t>Elija un elemento.</w:t>
          </w:r>
        </w:p>
      </w:docPartBody>
    </w:docPart>
    <w:docPart>
      <w:docPartPr>
        <w:name w:val="B94637768278410888728360D75ABF47"/>
        <w:category>
          <w:name w:val="General"/>
          <w:gallery w:val="placeholder"/>
        </w:category>
        <w:types>
          <w:type w:val="bbPlcHdr"/>
        </w:types>
        <w:behaviors>
          <w:behavior w:val="content"/>
        </w:behaviors>
        <w:guid w:val="{F1459EC4-A4BA-487C-9AA6-ED2146297CAD}"/>
      </w:docPartPr>
      <w:docPartBody>
        <w:p w:rsidR="002D466A" w:rsidRDefault="00DC724C" w:rsidP="00DC724C">
          <w:pPr>
            <w:pStyle w:val="B94637768278410888728360D75ABF47"/>
          </w:pPr>
          <w:r w:rsidRPr="00707033">
            <w:rPr>
              <w:rStyle w:val="Textodelmarcadordeposicin"/>
            </w:rPr>
            <w:t>Elija un elemento.</w:t>
          </w:r>
        </w:p>
      </w:docPartBody>
    </w:docPart>
    <w:docPart>
      <w:docPartPr>
        <w:name w:val="38B1A676DD16499FB97DDD03B9F51329"/>
        <w:category>
          <w:name w:val="General"/>
          <w:gallery w:val="placeholder"/>
        </w:category>
        <w:types>
          <w:type w:val="bbPlcHdr"/>
        </w:types>
        <w:behaviors>
          <w:behavior w:val="content"/>
        </w:behaviors>
        <w:guid w:val="{10F0C421-0730-4AA7-8F67-990125139E69}"/>
      </w:docPartPr>
      <w:docPartBody>
        <w:p w:rsidR="00FC166E" w:rsidRDefault="00B65A47" w:rsidP="00B65A47">
          <w:pPr>
            <w:pStyle w:val="38B1A676DD16499FB97DDD03B9F51329"/>
          </w:pPr>
          <w:r w:rsidRPr="0070703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24C"/>
    <w:rsid w:val="002D466A"/>
    <w:rsid w:val="00B65A47"/>
    <w:rsid w:val="00CD1FEF"/>
    <w:rsid w:val="00DC724C"/>
    <w:rsid w:val="00FC16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65A47"/>
    <w:rPr>
      <w:color w:val="808080"/>
    </w:rPr>
  </w:style>
  <w:style w:type="paragraph" w:customStyle="1" w:styleId="2E80BFE367024177B14DFD0DEDA9A3A7">
    <w:name w:val="2E80BFE367024177B14DFD0DEDA9A3A7"/>
    <w:rsid w:val="00DC724C"/>
  </w:style>
  <w:style w:type="paragraph" w:customStyle="1" w:styleId="C5ED9BEA483A441488B99F89797A8827">
    <w:name w:val="C5ED9BEA483A441488B99F89797A8827"/>
    <w:rsid w:val="00DC724C"/>
  </w:style>
  <w:style w:type="paragraph" w:customStyle="1" w:styleId="00590C9BB27E4CD080259EBECD210B4C">
    <w:name w:val="00590C9BB27E4CD080259EBECD210B4C"/>
    <w:rsid w:val="00DC724C"/>
  </w:style>
  <w:style w:type="paragraph" w:customStyle="1" w:styleId="F4C8FD20E8F54FF9A160DF2F44481758">
    <w:name w:val="F4C8FD20E8F54FF9A160DF2F44481758"/>
    <w:rsid w:val="00DC724C"/>
  </w:style>
  <w:style w:type="paragraph" w:customStyle="1" w:styleId="6D41410FA6AA4A12A047A2F9A2E804B5">
    <w:name w:val="6D41410FA6AA4A12A047A2F9A2E804B5"/>
    <w:rsid w:val="00DC724C"/>
  </w:style>
  <w:style w:type="paragraph" w:customStyle="1" w:styleId="34B9CB09F44B4162A2D5E9E6BE06A213">
    <w:name w:val="34B9CB09F44B4162A2D5E9E6BE06A213"/>
    <w:rsid w:val="00DC724C"/>
  </w:style>
  <w:style w:type="paragraph" w:customStyle="1" w:styleId="5D748F957FBB4721828297791ED2D0AB">
    <w:name w:val="5D748F957FBB4721828297791ED2D0AB"/>
    <w:rsid w:val="00DC724C"/>
  </w:style>
  <w:style w:type="paragraph" w:customStyle="1" w:styleId="ED56CAA1F1754BDB8234DDA7D27CD6FB">
    <w:name w:val="ED56CAA1F1754BDB8234DDA7D27CD6FB"/>
    <w:rsid w:val="00DC724C"/>
  </w:style>
  <w:style w:type="paragraph" w:customStyle="1" w:styleId="E0D3934516D6409986C69CD74460458D">
    <w:name w:val="E0D3934516D6409986C69CD74460458D"/>
    <w:rsid w:val="00DC724C"/>
  </w:style>
  <w:style w:type="paragraph" w:customStyle="1" w:styleId="5863F701F9AF4E32BA676A37940C81A4">
    <w:name w:val="5863F701F9AF4E32BA676A37940C81A4"/>
    <w:rsid w:val="00DC724C"/>
  </w:style>
  <w:style w:type="paragraph" w:customStyle="1" w:styleId="D25BCD3A80EB4B308612FD7D7AA6FA47">
    <w:name w:val="D25BCD3A80EB4B308612FD7D7AA6FA47"/>
    <w:rsid w:val="00DC724C"/>
  </w:style>
  <w:style w:type="paragraph" w:customStyle="1" w:styleId="F49AD91069504165B8E96AE38BDC99D5">
    <w:name w:val="F49AD91069504165B8E96AE38BDC99D5"/>
    <w:rsid w:val="00DC724C"/>
  </w:style>
  <w:style w:type="paragraph" w:customStyle="1" w:styleId="48802D52295E4CD1B9DB91891EEF11CC">
    <w:name w:val="48802D52295E4CD1B9DB91891EEF11CC"/>
    <w:rsid w:val="00DC724C"/>
  </w:style>
  <w:style w:type="paragraph" w:customStyle="1" w:styleId="F4A596FC4F464FE3A11C6255F9CABB5E">
    <w:name w:val="F4A596FC4F464FE3A11C6255F9CABB5E"/>
    <w:rsid w:val="00DC724C"/>
  </w:style>
  <w:style w:type="paragraph" w:customStyle="1" w:styleId="9415B4D3E3714AD4AC97EA74E9D6336D">
    <w:name w:val="9415B4D3E3714AD4AC97EA74E9D6336D"/>
    <w:rsid w:val="00DC724C"/>
  </w:style>
  <w:style w:type="paragraph" w:customStyle="1" w:styleId="0C0DC50B44194339862B6229667098EE">
    <w:name w:val="0C0DC50B44194339862B6229667098EE"/>
    <w:rsid w:val="00DC724C"/>
  </w:style>
  <w:style w:type="paragraph" w:customStyle="1" w:styleId="967E39700F9249A4AB0978BED867B906">
    <w:name w:val="967E39700F9249A4AB0978BED867B906"/>
    <w:rsid w:val="00DC724C"/>
  </w:style>
  <w:style w:type="paragraph" w:customStyle="1" w:styleId="B94637768278410888728360D75ABF47">
    <w:name w:val="B94637768278410888728360D75ABF47"/>
    <w:rsid w:val="00DC724C"/>
  </w:style>
  <w:style w:type="paragraph" w:customStyle="1" w:styleId="38B1A676DD16499FB97DDD03B9F51329">
    <w:name w:val="38B1A676DD16499FB97DDD03B9F51329"/>
    <w:rsid w:val="00B65A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7A657-EA85-404F-9A41-39DBFD926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13</Pages>
  <Words>3129</Words>
  <Characters>17214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70</cp:revision>
  <cp:lastPrinted>2022-02-15T10:38:00Z</cp:lastPrinted>
  <dcterms:created xsi:type="dcterms:W3CDTF">2021-10-11T09:34:00Z</dcterms:created>
  <dcterms:modified xsi:type="dcterms:W3CDTF">2024-07-18T09:11:00Z</dcterms:modified>
</cp:coreProperties>
</file>